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F5" w:rsidRPr="00101F32" w:rsidRDefault="00D827F5" w:rsidP="00D827F5">
      <w:pPr>
        <w:pStyle w:val="Caption"/>
        <w:pBdr>
          <w:bottom w:val="single" w:sz="4" w:space="1" w:color="auto"/>
        </w:pBdr>
        <w:tabs>
          <w:tab w:val="clear" w:pos="7200"/>
          <w:tab w:val="left" w:pos="7290"/>
        </w:tabs>
        <w:ind w:right="-360"/>
        <w:rPr>
          <w:rFonts w:asciiTheme="minorHAnsi" w:hAnsiTheme="minorHAnsi" w:cstheme="minorHAnsi"/>
          <w:bCs/>
          <w:i/>
          <w:iCs/>
          <w:sz w:val="24"/>
          <w:szCs w:val="24"/>
        </w:rPr>
      </w:pPr>
      <w:bookmarkStart w:id="0" w:name="_GoBack"/>
      <w:bookmarkEnd w:id="0"/>
      <w:r w:rsidRPr="00101F32">
        <w:rPr>
          <w:rFonts w:asciiTheme="minorHAnsi" w:hAnsiTheme="minorHAnsi" w:cstheme="minorHAnsi"/>
          <w:bCs/>
          <w:i/>
          <w:iCs/>
          <w:noProof/>
          <w:sz w:val="24"/>
          <w:szCs w:val="24"/>
        </w:rPr>
        <w:drawing>
          <wp:anchor distT="0" distB="0" distL="114300" distR="114300" simplePos="0" relativeHeight="251659264" behindDoc="0" locked="0" layoutInCell="1" allowOverlap="1" wp14:anchorId="1E7AB3D6" wp14:editId="6451E10C">
            <wp:simplePos x="0" y="0"/>
            <wp:positionH relativeFrom="margin">
              <wp:posOffset>-247650</wp:posOffset>
            </wp:positionH>
            <wp:positionV relativeFrom="margin">
              <wp:posOffset>-214630</wp:posOffset>
            </wp:positionV>
            <wp:extent cx="940435" cy="5441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 Tiger He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435" cy="544195"/>
                    </a:xfrm>
                    <a:prstGeom prst="rect">
                      <a:avLst/>
                    </a:prstGeom>
                  </pic:spPr>
                </pic:pic>
              </a:graphicData>
            </a:graphic>
          </wp:anchor>
        </w:drawing>
      </w:r>
      <w:r w:rsidRPr="00101F32">
        <w:rPr>
          <w:rFonts w:asciiTheme="minorHAnsi" w:hAnsiTheme="minorHAnsi" w:cstheme="minorHAnsi"/>
          <w:bCs/>
          <w:i/>
          <w:iCs/>
          <w:sz w:val="24"/>
          <w:szCs w:val="24"/>
        </w:rPr>
        <w:t>Mi</w:t>
      </w:r>
      <w:r>
        <w:rPr>
          <w:rFonts w:asciiTheme="minorHAnsi" w:hAnsiTheme="minorHAnsi" w:cstheme="minorHAnsi"/>
          <w:bCs/>
          <w:i/>
          <w:iCs/>
          <w:sz w:val="24"/>
          <w:szCs w:val="24"/>
        </w:rPr>
        <w:t>ssouri Athletics Communications                                           FOR IMMEDIATE RELEASE</w:t>
      </w:r>
    </w:p>
    <w:p w:rsidR="00D827F5" w:rsidRDefault="00D827F5" w:rsidP="00D827F5">
      <w:pPr>
        <w:pStyle w:val="Caption"/>
        <w:tabs>
          <w:tab w:val="clear" w:pos="7200"/>
          <w:tab w:val="left" w:pos="7290"/>
        </w:tabs>
        <w:ind w:left="-360" w:right="-360"/>
        <w:rPr>
          <w:rFonts w:asciiTheme="minorHAnsi" w:hAnsiTheme="minorHAnsi" w:cstheme="minorHAnsi"/>
          <w:bCs/>
          <w:i/>
          <w:iCs/>
        </w:rPr>
      </w:pPr>
    </w:p>
    <w:p w:rsidR="00D827F5" w:rsidRDefault="00D827F5" w:rsidP="00D827F5">
      <w:pPr>
        <w:pStyle w:val="Caption"/>
        <w:tabs>
          <w:tab w:val="clear" w:pos="7200"/>
          <w:tab w:val="left" w:pos="7290"/>
        </w:tabs>
        <w:ind w:left="-360" w:right="-360"/>
        <w:rPr>
          <w:rFonts w:asciiTheme="minorHAnsi" w:hAnsiTheme="minorHAnsi" w:cstheme="minorHAnsi"/>
          <w:bCs/>
          <w:i/>
          <w:iCs/>
        </w:rPr>
      </w:pPr>
    </w:p>
    <w:p w:rsidR="00D827F5" w:rsidRDefault="00D827F5" w:rsidP="00D827F5">
      <w:pPr>
        <w:pStyle w:val="Caption"/>
        <w:tabs>
          <w:tab w:val="clear" w:pos="7200"/>
          <w:tab w:val="left" w:pos="7290"/>
        </w:tabs>
        <w:ind w:left="-360" w:right="-360"/>
        <w:rPr>
          <w:rFonts w:asciiTheme="minorHAnsi" w:hAnsiTheme="minorHAnsi" w:cstheme="minorHAnsi"/>
          <w:b w:val="0"/>
        </w:rPr>
      </w:pPr>
      <w:r>
        <w:rPr>
          <w:rFonts w:asciiTheme="minorHAnsi" w:hAnsiTheme="minorHAnsi" w:cstheme="minorHAnsi"/>
          <w:bCs/>
          <w:i/>
          <w:iCs/>
        </w:rPr>
        <w:t xml:space="preserve">Date: </w:t>
      </w:r>
      <w:r w:rsidR="002613F3">
        <w:rPr>
          <w:rFonts w:asciiTheme="minorHAnsi" w:hAnsiTheme="minorHAnsi" w:cstheme="minorHAnsi"/>
          <w:b w:val="0"/>
        </w:rPr>
        <w:t>Monday</w:t>
      </w:r>
      <w:r w:rsidRPr="00101F32">
        <w:rPr>
          <w:rFonts w:asciiTheme="minorHAnsi" w:hAnsiTheme="minorHAnsi" w:cstheme="minorHAnsi"/>
          <w:b w:val="0"/>
        </w:rPr>
        <w:t xml:space="preserve">, </w:t>
      </w:r>
      <w:r>
        <w:rPr>
          <w:rFonts w:asciiTheme="minorHAnsi" w:hAnsiTheme="minorHAnsi" w:cstheme="minorHAnsi"/>
          <w:b w:val="0"/>
        </w:rPr>
        <w:t>April</w:t>
      </w:r>
      <w:r w:rsidRPr="00101F32">
        <w:rPr>
          <w:rFonts w:asciiTheme="minorHAnsi" w:hAnsiTheme="minorHAnsi" w:cstheme="minorHAnsi"/>
          <w:b w:val="0"/>
        </w:rPr>
        <w:t xml:space="preserve"> </w:t>
      </w:r>
      <w:r w:rsidR="00263A89">
        <w:rPr>
          <w:rFonts w:asciiTheme="minorHAnsi" w:hAnsiTheme="minorHAnsi" w:cstheme="minorHAnsi"/>
          <w:b w:val="0"/>
        </w:rPr>
        <w:t>28</w:t>
      </w:r>
      <w:r w:rsidRPr="00101F32">
        <w:rPr>
          <w:rFonts w:asciiTheme="minorHAnsi" w:hAnsiTheme="minorHAnsi" w:cstheme="minorHAnsi"/>
          <w:b w:val="0"/>
        </w:rPr>
        <w:t>, 201</w:t>
      </w:r>
      <w:r>
        <w:rPr>
          <w:rFonts w:asciiTheme="minorHAnsi" w:hAnsiTheme="minorHAnsi" w:cstheme="minorHAnsi"/>
          <w:b w:val="0"/>
        </w:rPr>
        <w:t>4</w:t>
      </w:r>
      <w:r>
        <w:rPr>
          <w:rFonts w:asciiTheme="minorHAnsi" w:hAnsiTheme="minorHAnsi" w:cstheme="minorHAnsi"/>
          <w:bCs/>
          <w:i/>
          <w:iCs/>
        </w:rPr>
        <w:t xml:space="preserve"> </w:t>
      </w:r>
      <w:r w:rsidRPr="00025C8B">
        <w:rPr>
          <w:rFonts w:asciiTheme="minorHAnsi" w:hAnsiTheme="minorHAnsi" w:cstheme="minorHAnsi"/>
        </w:rPr>
        <w:t xml:space="preserve">                   </w:t>
      </w:r>
      <w:r>
        <w:rPr>
          <w:rFonts w:asciiTheme="minorHAnsi" w:hAnsiTheme="minorHAnsi" w:cstheme="minorHAnsi"/>
        </w:rPr>
        <w:tab/>
      </w:r>
      <w:r w:rsidRPr="00025C8B">
        <w:rPr>
          <w:rFonts w:asciiTheme="minorHAnsi" w:hAnsiTheme="minorHAnsi" w:cstheme="minorHAnsi"/>
          <w:bCs/>
        </w:rPr>
        <w:t xml:space="preserve">Contact: </w:t>
      </w:r>
      <w:r w:rsidRPr="00025C8B">
        <w:rPr>
          <w:rFonts w:asciiTheme="minorHAnsi" w:hAnsiTheme="minorHAnsi" w:cstheme="minorHAnsi"/>
          <w:b w:val="0"/>
        </w:rPr>
        <w:t>David Reiter / (573) 884-2437</w:t>
      </w:r>
    </w:p>
    <w:p w:rsidR="00D827F5" w:rsidRDefault="00D827F5" w:rsidP="00D827F5">
      <w:pPr>
        <w:pStyle w:val="Caption"/>
        <w:tabs>
          <w:tab w:val="clear" w:pos="7200"/>
          <w:tab w:val="left" w:pos="7290"/>
        </w:tabs>
        <w:ind w:left="-360" w:right="-360"/>
        <w:rPr>
          <w:rFonts w:asciiTheme="minorHAnsi" w:hAnsiTheme="minorHAnsi" w:cstheme="minorHAnsi"/>
          <w:b w:val="0"/>
        </w:rPr>
      </w:pPr>
      <w:r>
        <w:rPr>
          <w:rFonts w:asciiTheme="minorHAnsi" w:hAnsiTheme="minorHAnsi" w:cstheme="minorHAnsi"/>
          <w:bCs/>
          <w:i/>
          <w:iCs/>
        </w:rPr>
        <w:t>Follow us on Twitter:</w:t>
      </w:r>
      <w:r>
        <w:rPr>
          <w:rFonts w:asciiTheme="minorHAnsi" w:hAnsiTheme="minorHAnsi" w:cstheme="minorHAnsi"/>
          <w:bCs/>
        </w:rPr>
        <w:t xml:space="preserve"> </w:t>
      </w:r>
      <w:r w:rsidRPr="00101F32">
        <w:rPr>
          <w:rFonts w:asciiTheme="minorHAnsi" w:hAnsiTheme="minorHAnsi" w:cstheme="minorHAnsi"/>
          <w:b w:val="0"/>
          <w:bCs/>
        </w:rPr>
        <w:t>@</w:t>
      </w:r>
      <w:r>
        <w:rPr>
          <w:rFonts w:asciiTheme="minorHAnsi" w:hAnsiTheme="minorHAnsi" w:cstheme="minorHAnsi"/>
          <w:b w:val="0"/>
          <w:bCs/>
        </w:rPr>
        <w:t>MizzouHoops</w:t>
      </w:r>
      <w:r>
        <w:rPr>
          <w:rFonts w:asciiTheme="minorHAnsi" w:hAnsiTheme="minorHAnsi" w:cstheme="minorHAnsi"/>
          <w:b w:val="0"/>
          <w:bCs/>
        </w:rPr>
        <w:tab/>
      </w:r>
      <w:r w:rsidRPr="00025C8B">
        <w:rPr>
          <w:rFonts w:asciiTheme="minorHAnsi" w:hAnsiTheme="minorHAnsi" w:cstheme="minorHAnsi"/>
          <w:bCs/>
        </w:rPr>
        <w:t>Email:</w:t>
      </w:r>
      <w:r>
        <w:rPr>
          <w:rFonts w:asciiTheme="minorHAnsi" w:hAnsiTheme="minorHAnsi" w:cstheme="minorHAnsi"/>
          <w:b w:val="0"/>
          <w:bCs/>
        </w:rPr>
        <w:t xml:space="preserve"> </w:t>
      </w:r>
      <w:hyperlink r:id="rId9" w:history="1">
        <w:r w:rsidRPr="00AD4A88">
          <w:rPr>
            <w:rStyle w:val="Hyperlink"/>
            <w:rFonts w:asciiTheme="minorHAnsi" w:hAnsiTheme="minorHAnsi" w:cstheme="minorHAnsi"/>
            <w:b w:val="0"/>
          </w:rPr>
          <w:t>reiterd@missouri.edu</w:t>
        </w:r>
      </w:hyperlink>
    </w:p>
    <w:p w:rsidR="003F1478" w:rsidRDefault="003F1478" w:rsidP="003F1478">
      <w:pPr>
        <w:pStyle w:val="NoSpacing"/>
        <w:rPr>
          <w:rFonts w:cstheme="minorHAnsi"/>
          <w:b/>
          <w:sz w:val="30"/>
          <w:szCs w:val="30"/>
        </w:rPr>
      </w:pPr>
    </w:p>
    <w:p w:rsidR="00D827F5" w:rsidRPr="00A36CD4" w:rsidRDefault="00323B4E" w:rsidP="00D827F5">
      <w:pPr>
        <w:pStyle w:val="NoSpacing"/>
        <w:jc w:val="center"/>
        <w:rPr>
          <w:rFonts w:cstheme="minorHAnsi"/>
          <w:b/>
          <w:sz w:val="30"/>
          <w:szCs w:val="30"/>
        </w:rPr>
      </w:pPr>
      <w:r>
        <w:rPr>
          <w:rFonts w:cstheme="minorHAnsi"/>
          <w:b/>
          <w:sz w:val="30"/>
          <w:szCs w:val="30"/>
        </w:rPr>
        <w:t xml:space="preserve">Mizzou Tabs Kim Anderson </w:t>
      </w:r>
      <w:proofErr w:type="gramStart"/>
      <w:r>
        <w:rPr>
          <w:rFonts w:cstheme="minorHAnsi"/>
          <w:b/>
          <w:sz w:val="30"/>
          <w:szCs w:val="30"/>
        </w:rPr>
        <w:t>To</w:t>
      </w:r>
      <w:proofErr w:type="gramEnd"/>
      <w:r>
        <w:rPr>
          <w:rFonts w:cstheme="minorHAnsi"/>
          <w:b/>
          <w:sz w:val="30"/>
          <w:szCs w:val="30"/>
        </w:rPr>
        <w:t xml:space="preserve"> Direct Men’s Basketball Program</w:t>
      </w:r>
    </w:p>
    <w:p w:rsidR="00D827F5" w:rsidRPr="00287A63" w:rsidRDefault="002F60C1" w:rsidP="00D827F5">
      <w:pPr>
        <w:pStyle w:val="NoSpacing"/>
        <w:jc w:val="center"/>
        <w:rPr>
          <w:rFonts w:cstheme="minorHAnsi"/>
          <w:i/>
          <w:iCs/>
          <w:sz w:val="26"/>
          <w:szCs w:val="26"/>
        </w:rPr>
      </w:pPr>
      <w:r>
        <w:rPr>
          <w:rFonts w:cstheme="minorHAnsi"/>
          <w:i/>
          <w:iCs/>
          <w:sz w:val="26"/>
          <w:szCs w:val="26"/>
        </w:rPr>
        <w:t xml:space="preserve">Anderson brings </w:t>
      </w:r>
      <w:r w:rsidR="000D32EA">
        <w:rPr>
          <w:rFonts w:cstheme="minorHAnsi"/>
          <w:i/>
          <w:iCs/>
          <w:sz w:val="26"/>
          <w:szCs w:val="26"/>
        </w:rPr>
        <w:t>national championship</w:t>
      </w:r>
      <w:r>
        <w:rPr>
          <w:rFonts w:cstheme="minorHAnsi"/>
          <w:i/>
          <w:iCs/>
          <w:sz w:val="26"/>
          <w:szCs w:val="26"/>
        </w:rPr>
        <w:t xml:space="preserve"> pedigree to Tiger sideline</w:t>
      </w:r>
      <w:r w:rsidR="000D32EA">
        <w:rPr>
          <w:rFonts w:cstheme="minorHAnsi"/>
          <w:i/>
          <w:iCs/>
          <w:sz w:val="26"/>
          <w:szCs w:val="26"/>
        </w:rPr>
        <w:t>s</w:t>
      </w:r>
    </w:p>
    <w:p w:rsidR="00D827F5" w:rsidRPr="00902AE9" w:rsidRDefault="00D827F5" w:rsidP="00D827F5">
      <w:pPr>
        <w:pStyle w:val="NoSpacing"/>
        <w:rPr>
          <w:sz w:val="20"/>
          <w:szCs w:val="20"/>
        </w:rPr>
      </w:pPr>
    </w:p>
    <w:p w:rsidR="00A53E6A" w:rsidRPr="00902AE9" w:rsidRDefault="00D827F5" w:rsidP="00A53E6A">
      <w:pPr>
        <w:pStyle w:val="NoSpacing"/>
        <w:rPr>
          <w:sz w:val="20"/>
          <w:szCs w:val="20"/>
        </w:rPr>
      </w:pPr>
      <w:r w:rsidRPr="00902AE9">
        <w:rPr>
          <w:sz w:val="20"/>
          <w:szCs w:val="20"/>
        </w:rPr>
        <w:t>Columbia, Mo. –</w:t>
      </w:r>
      <w:r w:rsidR="002613F3" w:rsidRPr="00902AE9">
        <w:rPr>
          <w:sz w:val="20"/>
          <w:szCs w:val="20"/>
        </w:rPr>
        <w:t xml:space="preserve"> </w:t>
      </w:r>
      <w:r w:rsidR="00A53E6A" w:rsidRPr="00902AE9">
        <w:rPr>
          <w:sz w:val="20"/>
          <w:szCs w:val="20"/>
        </w:rPr>
        <w:t xml:space="preserve">The University of Missouri announced on </w:t>
      </w:r>
      <w:r w:rsidR="002613F3" w:rsidRPr="00902AE9">
        <w:rPr>
          <w:sz w:val="20"/>
          <w:szCs w:val="20"/>
        </w:rPr>
        <w:t xml:space="preserve">Monday </w:t>
      </w:r>
      <w:r w:rsidR="00A53E6A" w:rsidRPr="00902AE9">
        <w:rPr>
          <w:sz w:val="20"/>
          <w:szCs w:val="20"/>
        </w:rPr>
        <w:t xml:space="preserve"> that former University of Central Missouri head coach </w:t>
      </w:r>
      <w:r w:rsidR="00A53E6A" w:rsidRPr="00902AE9">
        <w:rPr>
          <w:b/>
          <w:sz w:val="20"/>
          <w:szCs w:val="20"/>
        </w:rPr>
        <w:t>Kim Anderson</w:t>
      </w:r>
      <w:r w:rsidR="00243E82" w:rsidRPr="00902AE9">
        <w:rPr>
          <w:sz w:val="20"/>
          <w:szCs w:val="20"/>
        </w:rPr>
        <w:t>,</w:t>
      </w:r>
      <w:r w:rsidR="00263A89" w:rsidRPr="00902AE9">
        <w:rPr>
          <w:sz w:val="20"/>
          <w:szCs w:val="20"/>
        </w:rPr>
        <w:t xml:space="preserve"> 58,</w:t>
      </w:r>
      <w:r w:rsidR="00243E82" w:rsidRPr="00902AE9">
        <w:rPr>
          <w:sz w:val="20"/>
          <w:szCs w:val="20"/>
        </w:rPr>
        <w:t xml:space="preserve"> a</w:t>
      </w:r>
      <w:r w:rsidR="00A53E6A" w:rsidRPr="00902AE9">
        <w:rPr>
          <w:sz w:val="20"/>
          <w:szCs w:val="20"/>
        </w:rPr>
        <w:t xml:space="preserve"> two-time graduate of Mizzou</w:t>
      </w:r>
      <w:r w:rsidR="00243E82" w:rsidRPr="00902AE9">
        <w:rPr>
          <w:sz w:val="20"/>
          <w:szCs w:val="20"/>
        </w:rPr>
        <w:t xml:space="preserve"> (’79 and ’81)</w:t>
      </w:r>
      <w:r w:rsidR="00CA72D9" w:rsidRPr="00902AE9">
        <w:rPr>
          <w:sz w:val="20"/>
          <w:szCs w:val="20"/>
        </w:rPr>
        <w:t xml:space="preserve"> and </w:t>
      </w:r>
      <w:r w:rsidR="002613F3" w:rsidRPr="00902AE9">
        <w:rPr>
          <w:sz w:val="20"/>
          <w:szCs w:val="20"/>
        </w:rPr>
        <w:t xml:space="preserve">the </w:t>
      </w:r>
      <w:r w:rsidR="00CA72D9" w:rsidRPr="00902AE9">
        <w:rPr>
          <w:sz w:val="20"/>
          <w:szCs w:val="20"/>
        </w:rPr>
        <w:t>2014 NABC National Coach of the Year</w:t>
      </w:r>
      <w:r w:rsidR="00A53E6A" w:rsidRPr="00902AE9">
        <w:rPr>
          <w:sz w:val="20"/>
          <w:szCs w:val="20"/>
        </w:rPr>
        <w:t xml:space="preserve">, has agreed to become the 18th men's basketball coach in </w:t>
      </w:r>
      <w:r w:rsidR="00B82671" w:rsidRPr="00902AE9">
        <w:rPr>
          <w:sz w:val="20"/>
          <w:szCs w:val="20"/>
        </w:rPr>
        <w:t>school</w:t>
      </w:r>
      <w:r w:rsidR="00A53E6A" w:rsidRPr="00902AE9">
        <w:rPr>
          <w:sz w:val="20"/>
          <w:szCs w:val="20"/>
        </w:rPr>
        <w:t xml:space="preserve"> history.</w:t>
      </w:r>
      <w:r w:rsidR="00902AE9" w:rsidRPr="00902AE9">
        <w:rPr>
          <w:sz w:val="20"/>
          <w:szCs w:val="20"/>
        </w:rPr>
        <w:t xml:space="preserve"> </w:t>
      </w:r>
      <w:r w:rsidR="00336FC1">
        <w:rPr>
          <w:sz w:val="20"/>
          <w:szCs w:val="20"/>
        </w:rPr>
        <w:br/>
      </w:r>
      <w:r w:rsidR="00336FC1">
        <w:rPr>
          <w:sz w:val="20"/>
          <w:szCs w:val="20"/>
        </w:rPr>
        <w:br/>
      </w:r>
      <w:r w:rsidR="00336FC1">
        <w:rPr>
          <w:sz w:val="20"/>
          <w:szCs w:val="20"/>
        </w:rPr>
        <w:t>Anderson will be officially introduced at a press conference in the Great Room of the Reynolds Alumni Center at 10 a.m. on Tuesday morning. Fans and media are welcomed to attend this event.</w:t>
      </w:r>
      <w:r w:rsidR="00A53E6A" w:rsidRPr="00902AE9">
        <w:rPr>
          <w:sz w:val="20"/>
          <w:szCs w:val="20"/>
        </w:rPr>
        <w:br/>
      </w:r>
    </w:p>
    <w:p w:rsidR="00243E82" w:rsidRPr="00902AE9" w:rsidRDefault="00243E82" w:rsidP="00243E82">
      <w:pPr>
        <w:pStyle w:val="NoSpacing"/>
        <w:rPr>
          <w:sz w:val="20"/>
          <w:szCs w:val="20"/>
        </w:rPr>
      </w:pPr>
      <w:r w:rsidRPr="00902AE9">
        <w:rPr>
          <w:sz w:val="20"/>
          <w:szCs w:val="20"/>
        </w:rPr>
        <w:t xml:space="preserve">The move by Director of Athletics </w:t>
      </w:r>
      <w:r w:rsidRPr="00902AE9">
        <w:rPr>
          <w:b/>
          <w:sz w:val="20"/>
          <w:szCs w:val="20"/>
        </w:rPr>
        <w:t>Mike Alden</w:t>
      </w:r>
      <w:r w:rsidRPr="00902AE9">
        <w:rPr>
          <w:sz w:val="20"/>
          <w:szCs w:val="20"/>
        </w:rPr>
        <w:t xml:space="preserve"> signaled a return to Missouri’s proud history</w:t>
      </w:r>
      <w:r w:rsidR="004C6B4E" w:rsidRPr="00902AE9">
        <w:rPr>
          <w:sz w:val="20"/>
          <w:szCs w:val="20"/>
        </w:rPr>
        <w:t xml:space="preserve"> and </w:t>
      </w:r>
      <w:r w:rsidRPr="00902AE9">
        <w:rPr>
          <w:sz w:val="20"/>
          <w:szCs w:val="20"/>
        </w:rPr>
        <w:t xml:space="preserve">helps the program welcome back a </w:t>
      </w:r>
      <w:r w:rsidR="00E117DF" w:rsidRPr="00902AE9">
        <w:rPr>
          <w:sz w:val="20"/>
          <w:szCs w:val="20"/>
        </w:rPr>
        <w:t>“</w:t>
      </w:r>
      <w:r w:rsidRPr="00902AE9">
        <w:rPr>
          <w:sz w:val="20"/>
          <w:szCs w:val="20"/>
        </w:rPr>
        <w:t>True Son</w:t>
      </w:r>
      <w:r w:rsidR="00E117DF" w:rsidRPr="00902AE9">
        <w:rPr>
          <w:sz w:val="20"/>
          <w:szCs w:val="20"/>
        </w:rPr>
        <w:t>”</w:t>
      </w:r>
      <w:r w:rsidR="00DC4D41">
        <w:rPr>
          <w:sz w:val="20"/>
          <w:szCs w:val="20"/>
        </w:rPr>
        <w:t xml:space="preserve"> (Sedalia, Mo.) who</w:t>
      </w:r>
      <w:r w:rsidRPr="00902AE9">
        <w:rPr>
          <w:sz w:val="20"/>
          <w:szCs w:val="20"/>
        </w:rPr>
        <w:t xml:space="preserve"> is coming off a 30-5 record with the Mules </w:t>
      </w:r>
      <w:r w:rsidR="002A6C4C" w:rsidRPr="00902AE9">
        <w:rPr>
          <w:sz w:val="20"/>
          <w:szCs w:val="20"/>
        </w:rPr>
        <w:t>and the</w:t>
      </w:r>
      <w:r w:rsidRPr="00902AE9">
        <w:rPr>
          <w:sz w:val="20"/>
          <w:szCs w:val="20"/>
        </w:rPr>
        <w:t xml:space="preserve"> </w:t>
      </w:r>
      <w:r w:rsidR="00E117DF" w:rsidRPr="00902AE9">
        <w:rPr>
          <w:sz w:val="20"/>
          <w:szCs w:val="20"/>
        </w:rPr>
        <w:t xml:space="preserve">2014 </w:t>
      </w:r>
      <w:r w:rsidRPr="00902AE9">
        <w:rPr>
          <w:sz w:val="20"/>
          <w:szCs w:val="20"/>
        </w:rPr>
        <w:t>NCAA Division II National Championship.</w:t>
      </w:r>
      <w:r w:rsidR="002A6C4C" w:rsidRPr="00902AE9">
        <w:rPr>
          <w:sz w:val="20"/>
          <w:szCs w:val="20"/>
        </w:rPr>
        <w:t xml:space="preserve"> Anderson’s national title run at UCM becomes even more impressive considering </w:t>
      </w:r>
      <w:r w:rsidR="00570408" w:rsidRPr="00902AE9">
        <w:rPr>
          <w:sz w:val="20"/>
          <w:szCs w:val="20"/>
        </w:rPr>
        <w:t>the program welcomed in</w:t>
      </w:r>
      <w:r w:rsidR="002A6C4C" w:rsidRPr="00902AE9">
        <w:rPr>
          <w:sz w:val="20"/>
          <w:szCs w:val="20"/>
        </w:rPr>
        <w:t xml:space="preserve"> 10 new players </w:t>
      </w:r>
      <w:r w:rsidR="004C6B4E" w:rsidRPr="00902AE9">
        <w:rPr>
          <w:sz w:val="20"/>
          <w:szCs w:val="20"/>
        </w:rPr>
        <w:t>last season</w:t>
      </w:r>
      <w:r w:rsidR="002A6C4C" w:rsidRPr="00902AE9">
        <w:rPr>
          <w:sz w:val="20"/>
          <w:szCs w:val="20"/>
        </w:rPr>
        <w:t xml:space="preserve"> and had just one returning student-athlete</w:t>
      </w:r>
      <w:r w:rsidR="004C6B4E" w:rsidRPr="00902AE9">
        <w:rPr>
          <w:sz w:val="20"/>
          <w:szCs w:val="20"/>
        </w:rPr>
        <w:t xml:space="preserve"> averaging </w:t>
      </w:r>
      <w:r w:rsidR="002A6C4C" w:rsidRPr="00902AE9">
        <w:rPr>
          <w:sz w:val="20"/>
          <w:szCs w:val="20"/>
        </w:rPr>
        <w:t>more than 4.7 points per game.</w:t>
      </w:r>
    </w:p>
    <w:p w:rsidR="004C6B4E" w:rsidRPr="00902AE9" w:rsidRDefault="004C6B4E" w:rsidP="00243E82">
      <w:pPr>
        <w:pStyle w:val="NoSpacing"/>
        <w:rPr>
          <w:sz w:val="20"/>
          <w:szCs w:val="20"/>
        </w:rPr>
      </w:pPr>
    </w:p>
    <w:p w:rsidR="00263A89" w:rsidRPr="00902AE9" w:rsidRDefault="00263A89" w:rsidP="00263A89">
      <w:pPr>
        <w:rPr>
          <w:rFonts w:asciiTheme="minorHAnsi" w:hAnsiTheme="minorHAnsi"/>
          <w:sz w:val="20"/>
          <w:szCs w:val="20"/>
        </w:rPr>
      </w:pPr>
      <w:r w:rsidRPr="00902AE9">
        <w:rPr>
          <w:rFonts w:asciiTheme="minorHAnsi" w:hAnsiTheme="minorHAnsi"/>
          <w:sz w:val="20"/>
          <w:szCs w:val="20"/>
        </w:rPr>
        <w:t>“We are pleased and excited to have Kim Anderson leading our program</w:t>
      </w:r>
      <w:r w:rsidRPr="00902AE9">
        <w:rPr>
          <w:rFonts w:asciiTheme="minorHAnsi" w:hAnsiTheme="minorHAnsi"/>
          <w:sz w:val="20"/>
          <w:szCs w:val="20"/>
        </w:rPr>
        <w:t>,” Alden said. “</w:t>
      </w:r>
      <w:r w:rsidRPr="00902AE9">
        <w:rPr>
          <w:rFonts w:asciiTheme="minorHAnsi" w:hAnsiTheme="minorHAnsi"/>
          <w:sz w:val="20"/>
          <w:szCs w:val="20"/>
        </w:rPr>
        <w:t>He’s a man of great character, integrity and respect.  He has demonstrated the ability to mentor young men on and off the court, academically and socially.  He’s a proven winner on all levels, and he’s built tremendous relationships around the country in the basketball community, which assists greatly with recruiting and other important aspects for a program.  Lastly, the fact that he’s a Missouri Tiger at heart is important, he is committed to Mizzou and has a passion to build a program of which all Tiger fans will be proud.”</w:t>
      </w:r>
    </w:p>
    <w:p w:rsidR="00886717" w:rsidRPr="00902AE9" w:rsidRDefault="00886717" w:rsidP="00263A89">
      <w:pPr>
        <w:rPr>
          <w:rFonts w:asciiTheme="minorHAnsi" w:hAnsiTheme="minorHAnsi"/>
          <w:sz w:val="20"/>
          <w:szCs w:val="20"/>
        </w:rPr>
      </w:pPr>
    </w:p>
    <w:p w:rsidR="00886717" w:rsidRPr="00902AE9" w:rsidRDefault="00886717" w:rsidP="00886717">
      <w:pPr>
        <w:rPr>
          <w:rFonts w:asciiTheme="minorHAnsi" w:hAnsiTheme="minorHAnsi"/>
          <w:sz w:val="20"/>
          <w:szCs w:val="20"/>
        </w:rPr>
      </w:pPr>
      <w:r w:rsidRPr="00902AE9">
        <w:rPr>
          <w:rFonts w:asciiTheme="minorHAnsi" w:hAnsiTheme="minorHAnsi" w:cs="Arial"/>
          <w:color w:val="000000"/>
          <w:sz w:val="20"/>
          <w:szCs w:val="20"/>
          <w:shd w:val="clear" w:color="auto" w:fill="FFFFFF"/>
        </w:rPr>
        <w:t>"I am excited that Kim Anderson will lead our men's basketball program moving forward, and I welcome him back to Mizzou</w:t>
      </w:r>
      <w:r w:rsidR="00DC4D41">
        <w:rPr>
          <w:rFonts w:asciiTheme="minorHAnsi" w:hAnsiTheme="minorHAnsi" w:cs="Arial"/>
          <w:color w:val="000000"/>
          <w:sz w:val="20"/>
          <w:szCs w:val="20"/>
          <w:shd w:val="clear" w:color="auto" w:fill="FFFFFF"/>
        </w:rPr>
        <w:t>,</w:t>
      </w:r>
      <w:r w:rsidR="00797E51">
        <w:rPr>
          <w:rFonts w:asciiTheme="minorHAnsi" w:hAnsiTheme="minorHAnsi" w:cs="Arial"/>
          <w:color w:val="000000"/>
          <w:sz w:val="20"/>
          <w:szCs w:val="20"/>
          <w:shd w:val="clear" w:color="auto" w:fill="FFFFFF"/>
        </w:rPr>
        <w:t xml:space="preserve">" said Chancellor Bowen </w:t>
      </w:r>
      <w:proofErr w:type="spellStart"/>
      <w:r w:rsidR="00797E51">
        <w:rPr>
          <w:rFonts w:asciiTheme="minorHAnsi" w:hAnsiTheme="minorHAnsi" w:cs="Arial"/>
          <w:color w:val="000000"/>
          <w:sz w:val="20"/>
          <w:szCs w:val="20"/>
          <w:shd w:val="clear" w:color="auto" w:fill="FFFFFF"/>
        </w:rPr>
        <w:t>Loftin</w:t>
      </w:r>
      <w:proofErr w:type="spellEnd"/>
      <w:r w:rsidR="00797E51">
        <w:rPr>
          <w:rFonts w:asciiTheme="minorHAnsi" w:hAnsiTheme="minorHAnsi" w:cs="Arial"/>
          <w:color w:val="000000"/>
          <w:sz w:val="20"/>
          <w:szCs w:val="20"/>
          <w:shd w:val="clear" w:color="auto" w:fill="FFFFFF"/>
        </w:rPr>
        <w:t xml:space="preserve">. </w:t>
      </w:r>
      <w:r w:rsidRPr="00902AE9">
        <w:rPr>
          <w:rFonts w:asciiTheme="minorHAnsi" w:hAnsiTheme="minorHAnsi" w:cs="Arial"/>
          <w:color w:val="000000"/>
          <w:sz w:val="20"/>
          <w:szCs w:val="20"/>
          <w:shd w:val="clear" w:color="auto" w:fill="FFFFFF"/>
        </w:rPr>
        <w:t xml:space="preserve">"Kim is a tremendous teacher and coach with a proven track record as a winner, both as a player and as a </w:t>
      </w:r>
      <w:r w:rsidR="00B90919">
        <w:rPr>
          <w:rFonts w:asciiTheme="minorHAnsi" w:hAnsiTheme="minorHAnsi" w:cs="Arial"/>
          <w:color w:val="000000"/>
          <w:sz w:val="20"/>
          <w:szCs w:val="20"/>
          <w:shd w:val="clear" w:color="auto" w:fill="FFFFFF"/>
        </w:rPr>
        <w:t>person</w:t>
      </w:r>
      <w:r w:rsidRPr="00902AE9">
        <w:rPr>
          <w:rFonts w:asciiTheme="minorHAnsi" w:hAnsiTheme="minorHAnsi" w:cs="Arial"/>
          <w:color w:val="000000"/>
          <w:sz w:val="20"/>
          <w:szCs w:val="20"/>
          <w:shd w:val="clear" w:color="auto" w:fill="FFFFFF"/>
        </w:rPr>
        <w:t>.  More importantly, his integrity and values-centered approach will help us recruit elite student-athletes who will win championships and make us proud both on and off of the court."</w:t>
      </w:r>
    </w:p>
    <w:p w:rsidR="002F60C1" w:rsidRPr="00902AE9" w:rsidRDefault="002F60C1" w:rsidP="00243E82">
      <w:pPr>
        <w:pStyle w:val="NoSpacing"/>
        <w:rPr>
          <w:sz w:val="20"/>
          <w:szCs w:val="20"/>
        </w:rPr>
      </w:pPr>
    </w:p>
    <w:p w:rsidR="00D72B3F" w:rsidRPr="00902AE9" w:rsidRDefault="00D72B3F" w:rsidP="00D72B3F">
      <w:pPr>
        <w:pStyle w:val="NoSpacing"/>
        <w:rPr>
          <w:sz w:val="20"/>
          <w:szCs w:val="20"/>
        </w:rPr>
      </w:pPr>
      <w:r w:rsidRPr="00902AE9">
        <w:rPr>
          <w:sz w:val="20"/>
          <w:szCs w:val="20"/>
        </w:rPr>
        <w:t xml:space="preserve">It’s easy to see why Anderson was targeted early by Alden. He embodies the key characteristics </w:t>
      </w:r>
      <w:r w:rsidR="00E117DF" w:rsidRPr="00902AE9">
        <w:rPr>
          <w:sz w:val="20"/>
          <w:szCs w:val="20"/>
        </w:rPr>
        <w:t xml:space="preserve">of his fan base and </w:t>
      </w:r>
      <w:r w:rsidRPr="00902AE9">
        <w:rPr>
          <w:sz w:val="20"/>
          <w:szCs w:val="20"/>
        </w:rPr>
        <w:t xml:space="preserve">his former mentor, </w:t>
      </w:r>
      <w:r w:rsidRPr="00902AE9">
        <w:rPr>
          <w:b/>
          <w:sz w:val="20"/>
          <w:szCs w:val="20"/>
        </w:rPr>
        <w:t>Norm Stewart</w:t>
      </w:r>
      <w:r w:rsidRPr="00902AE9">
        <w:rPr>
          <w:sz w:val="20"/>
          <w:szCs w:val="20"/>
        </w:rPr>
        <w:t>. Anderson spent 12 seasons in total at UCM and won nearly 75 percent of his games over a decade-</w:t>
      </w:r>
      <w:r w:rsidRPr="00902AE9">
        <w:rPr>
          <w:i/>
          <w:sz w:val="20"/>
          <w:szCs w:val="20"/>
        </w:rPr>
        <w:t xml:space="preserve">plus </w:t>
      </w:r>
      <w:r w:rsidRPr="00902AE9">
        <w:rPr>
          <w:sz w:val="20"/>
          <w:szCs w:val="20"/>
        </w:rPr>
        <w:t>worth of work. Anderson went 274-94 (.74</w:t>
      </w:r>
      <w:r w:rsidR="00C86AFE" w:rsidRPr="00902AE9">
        <w:rPr>
          <w:sz w:val="20"/>
          <w:szCs w:val="20"/>
        </w:rPr>
        <w:t>3</w:t>
      </w:r>
      <w:r w:rsidRPr="00902AE9">
        <w:rPr>
          <w:sz w:val="20"/>
          <w:szCs w:val="20"/>
        </w:rPr>
        <w:t xml:space="preserve">) during that span and finished </w:t>
      </w:r>
      <w:r w:rsidR="00E117DF" w:rsidRPr="00902AE9">
        <w:rPr>
          <w:sz w:val="20"/>
          <w:szCs w:val="20"/>
        </w:rPr>
        <w:t xml:space="preserve">his career ranked </w:t>
      </w:r>
      <w:r w:rsidRPr="00902AE9">
        <w:rPr>
          <w:sz w:val="20"/>
          <w:szCs w:val="20"/>
        </w:rPr>
        <w:t xml:space="preserve">among the Top 10 in </w:t>
      </w:r>
      <w:r w:rsidR="00570408" w:rsidRPr="00902AE9">
        <w:rPr>
          <w:sz w:val="20"/>
          <w:szCs w:val="20"/>
        </w:rPr>
        <w:t xml:space="preserve">career </w:t>
      </w:r>
      <w:r w:rsidRPr="00902AE9">
        <w:rPr>
          <w:sz w:val="20"/>
          <w:szCs w:val="20"/>
        </w:rPr>
        <w:t xml:space="preserve">winning percentage all-time at the NCAA Division II level. In addition to his consistent winning approach, Anderson helped the Mules collect league and national hardware, winning or sharing six Mid-American Intercollegiate Athletics Association (MIAA) </w:t>
      </w:r>
      <w:r w:rsidR="00263A89" w:rsidRPr="00902AE9">
        <w:rPr>
          <w:sz w:val="20"/>
          <w:szCs w:val="20"/>
        </w:rPr>
        <w:t xml:space="preserve">regular season </w:t>
      </w:r>
      <w:r w:rsidRPr="00902AE9">
        <w:rPr>
          <w:sz w:val="20"/>
          <w:szCs w:val="20"/>
        </w:rPr>
        <w:t xml:space="preserve">conference titles and advancing to seven NCAA Tournaments. The Mules advanced to three Final Fours </w:t>
      </w:r>
      <w:r w:rsidR="00E117DF" w:rsidRPr="00902AE9">
        <w:rPr>
          <w:sz w:val="20"/>
          <w:szCs w:val="20"/>
        </w:rPr>
        <w:t>under his watch</w:t>
      </w:r>
      <w:r w:rsidRPr="00902AE9">
        <w:rPr>
          <w:sz w:val="20"/>
          <w:szCs w:val="20"/>
        </w:rPr>
        <w:t>, reaching the national semifinals in 2007 and 2009 before defeating West Liberty, 84-77, in the title game this year in Evansville, Ind.</w:t>
      </w:r>
      <w:r w:rsidR="00200B1D" w:rsidRPr="00902AE9">
        <w:rPr>
          <w:sz w:val="20"/>
          <w:szCs w:val="20"/>
        </w:rPr>
        <w:t xml:space="preserve"> During its </w:t>
      </w:r>
      <w:r w:rsidR="00570408" w:rsidRPr="00902AE9">
        <w:rPr>
          <w:sz w:val="20"/>
          <w:szCs w:val="20"/>
        </w:rPr>
        <w:t xml:space="preserve">2014 </w:t>
      </w:r>
      <w:r w:rsidR="00200B1D" w:rsidRPr="00902AE9">
        <w:rPr>
          <w:sz w:val="20"/>
          <w:szCs w:val="20"/>
        </w:rPr>
        <w:t xml:space="preserve">national title </w:t>
      </w:r>
      <w:r w:rsidR="00570408" w:rsidRPr="00902AE9">
        <w:rPr>
          <w:sz w:val="20"/>
          <w:szCs w:val="20"/>
        </w:rPr>
        <w:t>charge</w:t>
      </w:r>
      <w:r w:rsidR="00200B1D" w:rsidRPr="00902AE9">
        <w:rPr>
          <w:sz w:val="20"/>
          <w:szCs w:val="20"/>
        </w:rPr>
        <w:t xml:space="preserve"> UCM earned </w:t>
      </w:r>
      <w:r w:rsidR="00570408" w:rsidRPr="00902AE9">
        <w:rPr>
          <w:sz w:val="20"/>
          <w:szCs w:val="20"/>
        </w:rPr>
        <w:t xml:space="preserve">tournament </w:t>
      </w:r>
      <w:r w:rsidR="00200B1D" w:rsidRPr="00902AE9">
        <w:rPr>
          <w:sz w:val="20"/>
          <w:szCs w:val="20"/>
        </w:rPr>
        <w:t>wins over Top 10 programs No. 4 Southern Connecticut State (98-88), No. 1 Metro State (71-69) and No. 7 West Liberty.</w:t>
      </w:r>
    </w:p>
    <w:p w:rsidR="00CA72D9" w:rsidRPr="00902AE9" w:rsidRDefault="00CA72D9" w:rsidP="00D72B3F">
      <w:pPr>
        <w:pStyle w:val="NoSpacing"/>
        <w:rPr>
          <w:sz w:val="20"/>
          <w:szCs w:val="20"/>
        </w:rPr>
      </w:pPr>
    </w:p>
    <w:p w:rsidR="00CA72D9" w:rsidRPr="00902AE9" w:rsidRDefault="00CA72D9" w:rsidP="00D72B3F">
      <w:pPr>
        <w:pStyle w:val="NoSpacing"/>
        <w:rPr>
          <w:sz w:val="20"/>
          <w:szCs w:val="20"/>
        </w:rPr>
      </w:pPr>
      <w:r w:rsidRPr="00902AE9">
        <w:rPr>
          <w:sz w:val="20"/>
          <w:szCs w:val="20"/>
        </w:rPr>
        <w:t>In addition to being one of the Top 10 winningest coaches in Division II</w:t>
      </w:r>
      <w:r w:rsidR="002613F3" w:rsidRPr="00902AE9">
        <w:rPr>
          <w:sz w:val="20"/>
          <w:szCs w:val="20"/>
        </w:rPr>
        <w:t xml:space="preserve"> history</w:t>
      </w:r>
      <w:r w:rsidRPr="00902AE9">
        <w:rPr>
          <w:sz w:val="20"/>
          <w:szCs w:val="20"/>
        </w:rPr>
        <w:t xml:space="preserve">, Anderson resigns his spot in Warrensburg as the school’s all-time winningest coach. He led the Mules to three 30-win seasons, the only 30-win seasons in school history. He finished </w:t>
      </w:r>
      <w:r w:rsidR="00263A89" w:rsidRPr="00902AE9">
        <w:rPr>
          <w:sz w:val="20"/>
          <w:szCs w:val="20"/>
        </w:rPr>
        <w:t xml:space="preserve">above .500 his 11 finals seasons </w:t>
      </w:r>
      <w:r w:rsidRPr="00902AE9">
        <w:rPr>
          <w:sz w:val="20"/>
          <w:szCs w:val="20"/>
        </w:rPr>
        <w:t xml:space="preserve">and won 20 games seven times in 12 years, finishing among the MIAA’s top three </w:t>
      </w:r>
      <w:r w:rsidR="00597F9D" w:rsidRPr="00902AE9">
        <w:rPr>
          <w:sz w:val="20"/>
          <w:szCs w:val="20"/>
        </w:rPr>
        <w:t xml:space="preserve">in the league standings </w:t>
      </w:r>
      <w:r w:rsidRPr="00902AE9">
        <w:rPr>
          <w:sz w:val="20"/>
          <w:szCs w:val="20"/>
        </w:rPr>
        <w:t xml:space="preserve">nine times over </w:t>
      </w:r>
      <w:r w:rsidR="00D827F5" w:rsidRPr="00902AE9">
        <w:rPr>
          <w:sz w:val="20"/>
          <w:szCs w:val="20"/>
        </w:rPr>
        <w:t>his</w:t>
      </w:r>
      <w:r w:rsidRPr="00902AE9">
        <w:rPr>
          <w:sz w:val="20"/>
          <w:szCs w:val="20"/>
        </w:rPr>
        <w:t xml:space="preserve"> final 10 seasons.</w:t>
      </w:r>
    </w:p>
    <w:p w:rsidR="00D72B3F" w:rsidRPr="00902AE9" w:rsidRDefault="00D72B3F" w:rsidP="00D72B3F">
      <w:pPr>
        <w:pStyle w:val="NoSpacing"/>
        <w:rPr>
          <w:sz w:val="20"/>
          <w:szCs w:val="20"/>
        </w:rPr>
      </w:pPr>
    </w:p>
    <w:p w:rsidR="007A7FAF" w:rsidRPr="00902AE9" w:rsidRDefault="00CE1B04" w:rsidP="00D72B3F">
      <w:pPr>
        <w:pStyle w:val="NoSpacing"/>
        <w:rPr>
          <w:sz w:val="20"/>
          <w:szCs w:val="20"/>
        </w:rPr>
      </w:pPr>
      <w:r w:rsidRPr="00902AE9">
        <w:rPr>
          <w:sz w:val="20"/>
          <w:szCs w:val="20"/>
        </w:rPr>
        <w:lastRenderedPageBreak/>
        <w:t xml:space="preserve">“I’m honored and humbled to have the opportunity to return to Mizzou and lead </w:t>
      </w:r>
      <w:r w:rsidR="00C86AFE" w:rsidRPr="00902AE9">
        <w:rPr>
          <w:sz w:val="20"/>
          <w:szCs w:val="20"/>
        </w:rPr>
        <w:t>a program that our family is so vested in</w:t>
      </w:r>
      <w:r w:rsidRPr="00902AE9">
        <w:rPr>
          <w:sz w:val="20"/>
          <w:szCs w:val="20"/>
        </w:rPr>
        <w:t>,” Anderson said after accepting the head coaching position</w:t>
      </w:r>
      <w:r w:rsidR="007A7FAF" w:rsidRPr="00902AE9">
        <w:rPr>
          <w:sz w:val="20"/>
          <w:szCs w:val="20"/>
        </w:rPr>
        <w:t xml:space="preserve"> Monday afternoon</w:t>
      </w:r>
      <w:r w:rsidRPr="00902AE9">
        <w:rPr>
          <w:sz w:val="20"/>
          <w:szCs w:val="20"/>
        </w:rPr>
        <w:t xml:space="preserve">. “When we took over in Warrensburg 12 years ago, we faced an uphill battle. We had support, we had a winning history and great </w:t>
      </w:r>
      <w:r w:rsidR="007A7FAF" w:rsidRPr="00902AE9">
        <w:rPr>
          <w:sz w:val="20"/>
          <w:szCs w:val="20"/>
        </w:rPr>
        <w:t xml:space="preserve">campus </w:t>
      </w:r>
      <w:r w:rsidRPr="00902AE9">
        <w:rPr>
          <w:sz w:val="20"/>
          <w:szCs w:val="20"/>
        </w:rPr>
        <w:t>leadership</w:t>
      </w:r>
      <w:r w:rsidR="007A7FAF" w:rsidRPr="00902AE9">
        <w:rPr>
          <w:sz w:val="20"/>
          <w:szCs w:val="20"/>
        </w:rPr>
        <w:t>,</w:t>
      </w:r>
      <w:r w:rsidRPr="00902AE9">
        <w:rPr>
          <w:sz w:val="20"/>
          <w:szCs w:val="20"/>
        </w:rPr>
        <w:t xml:space="preserve"> but the program had lost its identity. </w:t>
      </w:r>
      <w:r w:rsidR="007A7FAF" w:rsidRPr="00902AE9">
        <w:rPr>
          <w:sz w:val="20"/>
          <w:szCs w:val="20"/>
        </w:rPr>
        <w:t xml:space="preserve">I see that same opportunity here at Missouri. We have great leadership with Dr. </w:t>
      </w:r>
      <w:proofErr w:type="spellStart"/>
      <w:r w:rsidR="007A7FAF" w:rsidRPr="00902AE9">
        <w:rPr>
          <w:sz w:val="20"/>
          <w:szCs w:val="20"/>
        </w:rPr>
        <w:t>Loftin</w:t>
      </w:r>
      <w:proofErr w:type="spellEnd"/>
      <w:r w:rsidR="007A7FAF" w:rsidRPr="00902AE9">
        <w:rPr>
          <w:sz w:val="20"/>
          <w:szCs w:val="20"/>
        </w:rPr>
        <w:t xml:space="preserve"> and Mike Alden, and I know </w:t>
      </w:r>
      <w:r w:rsidR="00B90919">
        <w:rPr>
          <w:sz w:val="20"/>
          <w:szCs w:val="20"/>
        </w:rPr>
        <w:t>we have a</w:t>
      </w:r>
      <w:r w:rsidR="007A7FAF" w:rsidRPr="00902AE9">
        <w:rPr>
          <w:sz w:val="20"/>
          <w:szCs w:val="20"/>
        </w:rPr>
        <w:t xml:space="preserve"> passionate fan base. We have a lot of work ahead of us and that work starts today, but as a Missourian I embrace this challenge and look forward to bringing championship basketball back to Norm Stewart Court and Mizzou Arena.”</w:t>
      </w:r>
    </w:p>
    <w:p w:rsidR="007A7FAF" w:rsidRPr="00902AE9" w:rsidRDefault="007A7FAF" w:rsidP="00D72B3F">
      <w:pPr>
        <w:pStyle w:val="NoSpacing"/>
        <w:rPr>
          <w:sz w:val="20"/>
          <w:szCs w:val="20"/>
        </w:rPr>
      </w:pPr>
    </w:p>
    <w:p w:rsidR="00E117DF" w:rsidRPr="00902AE9" w:rsidRDefault="00D72B3F" w:rsidP="00D72B3F">
      <w:pPr>
        <w:pStyle w:val="NoSpacing"/>
        <w:rPr>
          <w:sz w:val="20"/>
          <w:szCs w:val="20"/>
        </w:rPr>
      </w:pPr>
      <w:r w:rsidRPr="00902AE9">
        <w:rPr>
          <w:sz w:val="20"/>
          <w:szCs w:val="20"/>
        </w:rPr>
        <w:t xml:space="preserve">Anderson </w:t>
      </w:r>
      <w:r w:rsidR="00B252D1" w:rsidRPr="00902AE9">
        <w:rPr>
          <w:sz w:val="20"/>
          <w:szCs w:val="20"/>
        </w:rPr>
        <w:t xml:space="preserve">spent 11 seasons on staff at </w:t>
      </w:r>
      <w:r w:rsidR="00E117DF" w:rsidRPr="00902AE9">
        <w:rPr>
          <w:sz w:val="20"/>
          <w:szCs w:val="20"/>
        </w:rPr>
        <w:t>Mizzou</w:t>
      </w:r>
      <w:r w:rsidR="00B252D1" w:rsidRPr="00902AE9">
        <w:rPr>
          <w:sz w:val="20"/>
          <w:szCs w:val="20"/>
        </w:rPr>
        <w:t xml:space="preserve"> over two stints (1982-85 and 1991-99) and served six years as an assistant coach at Baylor (1985-91) under </w:t>
      </w:r>
      <w:r w:rsidR="00B252D1" w:rsidRPr="00902AE9">
        <w:rPr>
          <w:b/>
          <w:sz w:val="20"/>
          <w:szCs w:val="20"/>
        </w:rPr>
        <w:t xml:space="preserve">Gene </w:t>
      </w:r>
      <w:proofErr w:type="spellStart"/>
      <w:r w:rsidR="00B252D1" w:rsidRPr="00902AE9">
        <w:rPr>
          <w:b/>
          <w:sz w:val="20"/>
          <w:szCs w:val="20"/>
        </w:rPr>
        <w:t>Iba</w:t>
      </w:r>
      <w:proofErr w:type="spellEnd"/>
      <w:r w:rsidR="00B252D1" w:rsidRPr="00902AE9">
        <w:rPr>
          <w:sz w:val="20"/>
          <w:szCs w:val="20"/>
        </w:rPr>
        <w:t xml:space="preserve">. Anderson was first a graduate assistant for Stewart from 1982-85 and helped the program to the 1983 Big Eight title, the program’s fourth straight, before taking his first full-time </w:t>
      </w:r>
      <w:r w:rsidR="00263A89" w:rsidRPr="00902AE9">
        <w:rPr>
          <w:sz w:val="20"/>
          <w:szCs w:val="20"/>
        </w:rPr>
        <w:t xml:space="preserve">assistant coaching </w:t>
      </w:r>
      <w:r w:rsidR="00B252D1" w:rsidRPr="00902AE9">
        <w:rPr>
          <w:sz w:val="20"/>
          <w:szCs w:val="20"/>
        </w:rPr>
        <w:t xml:space="preserve">role with the Bears two years later. </w:t>
      </w:r>
    </w:p>
    <w:p w:rsidR="00E117DF" w:rsidRPr="00902AE9" w:rsidRDefault="00E117DF" w:rsidP="00D72B3F">
      <w:pPr>
        <w:pStyle w:val="NoSpacing"/>
        <w:rPr>
          <w:sz w:val="20"/>
          <w:szCs w:val="20"/>
        </w:rPr>
      </w:pPr>
    </w:p>
    <w:p w:rsidR="00D72B3F" w:rsidRPr="00902AE9" w:rsidRDefault="00B252D1" w:rsidP="00D72B3F">
      <w:pPr>
        <w:pStyle w:val="NoSpacing"/>
        <w:rPr>
          <w:sz w:val="20"/>
          <w:szCs w:val="20"/>
        </w:rPr>
      </w:pPr>
      <w:r w:rsidRPr="00902AE9">
        <w:rPr>
          <w:sz w:val="20"/>
          <w:szCs w:val="20"/>
        </w:rPr>
        <w:t>In Waco</w:t>
      </w:r>
      <w:r w:rsidR="00E117DF" w:rsidRPr="00902AE9">
        <w:rPr>
          <w:sz w:val="20"/>
          <w:szCs w:val="20"/>
        </w:rPr>
        <w:t>,</w:t>
      </w:r>
      <w:r w:rsidR="00263A89" w:rsidRPr="00902AE9">
        <w:rPr>
          <w:sz w:val="20"/>
          <w:szCs w:val="20"/>
        </w:rPr>
        <w:t xml:space="preserve"> Texas,</w:t>
      </w:r>
      <w:r w:rsidRPr="00902AE9">
        <w:rPr>
          <w:sz w:val="20"/>
          <w:szCs w:val="20"/>
        </w:rPr>
        <w:t xml:space="preserve"> Anderson and </w:t>
      </w:r>
      <w:proofErr w:type="spellStart"/>
      <w:r w:rsidRPr="00902AE9">
        <w:rPr>
          <w:sz w:val="20"/>
          <w:szCs w:val="20"/>
        </w:rPr>
        <w:t>Iba</w:t>
      </w:r>
      <w:proofErr w:type="spellEnd"/>
      <w:r w:rsidRPr="00902AE9">
        <w:rPr>
          <w:sz w:val="20"/>
          <w:szCs w:val="20"/>
        </w:rPr>
        <w:t xml:space="preserve"> teamed to help Baylor to its first NCAA Tournament in 38 years in 1988 and returned to Missouri in a full-time capacity three seasons later, serving as an assistant coach for five more NCAA Tournament teams</w:t>
      </w:r>
      <w:r w:rsidR="00E117DF" w:rsidRPr="00902AE9">
        <w:rPr>
          <w:sz w:val="20"/>
          <w:szCs w:val="20"/>
        </w:rPr>
        <w:t>, including</w:t>
      </w:r>
      <w:r w:rsidRPr="00902AE9">
        <w:rPr>
          <w:sz w:val="20"/>
          <w:szCs w:val="20"/>
        </w:rPr>
        <w:t xml:space="preserve"> the 1993-94 </w:t>
      </w:r>
      <w:proofErr w:type="gramStart"/>
      <w:r w:rsidRPr="00902AE9">
        <w:rPr>
          <w:sz w:val="20"/>
          <w:szCs w:val="20"/>
        </w:rPr>
        <w:t>squad</w:t>
      </w:r>
      <w:proofErr w:type="gramEnd"/>
      <w:r w:rsidRPr="00902AE9">
        <w:rPr>
          <w:sz w:val="20"/>
          <w:szCs w:val="20"/>
        </w:rPr>
        <w:t xml:space="preserve"> that finished 14-0 in </w:t>
      </w:r>
      <w:r w:rsidR="00E117DF" w:rsidRPr="00902AE9">
        <w:rPr>
          <w:sz w:val="20"/>
          <w:szCs w:val="20"/>
        </w:rPr>
        <w:t>conference</w:t>
      </w:r>
      <w:r w:rsidRPr="00902AE9">
        <w:rPr>
          <w:sz w:val="20"/>
          <w:szCs w:val="20"/>
        </w:rPr>
        <w:t xml:space="preserve"> action and won the Big Eight Championship.</w:t>
      </w:r>
      <w:r w:rsidR="00E117DF" w:rsidRPr="00902AE9">
        <w:rPr>
          <w:sz w:val="20"/>
          <w:szCs w:val="20"/>
        </w:rPr>
        <w:t xml:space="preserve"> That team earned a No. 1 seed in the 1994 NCAA Tournament and advanced to the </w:t>
      </w:r>
      <w:r w:rsidR="00263A89" w:rsidRPr="00902AE9">
        <w:rPr>
          <w:sz w:val="20"/>
          <w:szCs w:val="20"/>
        </w:rPr>
        <w:t xml:space="preserve">NCAA Tournament </w:t>
      </w:r>
      <w:r w:rsidR="00E117DF" w:rsidRPr="00902AE9">
        <w:rPr>
          <w:sz w:val="20"/>
          <w:szCs w:val="20"/>
        </w:rPr>
        <w:t xml:space="preserve">Elite Eight. </w:t>
      </w:r>
    </w:p>
    <w:p w:rsidR="00B252D1" w:rsidRPr="00902AE9" w:rsidRDefault="00B252D1" w:rsidP="00D72B3F">
      <w:pPr>
        <w:pStyle w:val="NoSpacing"/>
        <w:rPr>
          <w:sz w:val="20"/>
          <w:szCs w:val="20"/>
        </w:rPr>
      </w:pPr>
    </w:p>
    <w:p w:rsidR="00B252D1" w:rsidRPr="00902AE9" w:rsidRDefault="00160449" w:rsidP="00D72B3F">
      <w:pPr>
        <w:pStyle w:val="NoSpacing"/>
        <w:rPr>
          <w:sz w:val="20"/>
          <w:szCs w:val="20"/>
        </w:rPr>
      </w:pPr>
      <w:r w:rsidRPr="00902AE9">
        <w:rPr>
          <w:sz w:val="20"/>
          <w:szCs w:val="20"/>
        </w:rPr>
        <w:t xml:space="preserve">As a player, Anderson embodies </w:t>
      </w:r>
      <w:r w:rsidR="00D827F5" w:rsidRPr="00902AE9">
        <w:rPr>
          <w:sz w:val="20"/>
          <w:szCs w:val="20"/>
        </w:rPr>
        <w:t>what it means to be</w:t>
      </w:r>
      <w:r w:rsidRPr="00902AE9">
        <w:rPr>
          <w:sz w:val="20"/>
          <w:szCs w:val="20"/>
        </w:rPr>
        <w:t xml:space="preserve"> </w:t>
      </w:r>
      <w:r w:rsidR="00D827F5" w:rsidRPr="00902AE9">
        <w:rPr>
          <w:sz w:val="20"/>
          <w:szCs w:val="20"/>
        </w:rPr>
        <w:t xml:space="preserve">a </w:t>
      </w:r>
      <w:r w:rsidRPr="00902AE9">
        <w:rPr>
          <w:sz w:val="20"/>
          <w:szCs w:val="20"/>
        </w:rPr>
        <w:t xml:space="preserve">student-athlete at Mizzou. He graduated from Missouri </w:t>
      </w:r>
      <w:r w:rsidR="00D827F5" w:rsidRPr="00902AE9">
        <w:rPr>
          <w:sz w:val="20"/>
          <w:szCs w:val="20"/>
        </w:rPr>
        <w:t xml:space="preserve">with degrees in education </w:t>
      </w:r>
      <w:r w:rsidRPr="00902AE9">
        <w:rPr>
          <w:sz w:val="20"/>
          <w:szCs w:val="20"/>
        </w:rPr>
        <w:t>in 1979 and in 1981</w:t>
      </w:r>
      <w:r w:rsidR="00D827F5" w:rsidRPr="00902AE9">
        <w:rPr>
          <w:sz w:val="20"/>
          <w:szCs w:val="20"/>
        </w:rPr>
        <w:t xml:space="preserve"> (Masters)</w:t>
      </w:r>
      <w:r w:rsidRPr="00902AE9">
        <w:rPr>
          <w:sz w:val="20"/>
          <w:szCs w:val="20"/>
        </w:rPr>
        <w:t xml:space="preserve">. He was an Academic All-Big Eight selection in 1975 and 1977. He helped Mizzou win its first Big Eight crown under </w:t>
      </w:r>
      <w:r w:rsidR="00E117DF" w:rsidRPr="00902AE9">
        <w:rPr>
          <w:sz w:val="20"/>
          <w:szCs w:val="20"/>
        </w:rPr>
        <w:t xml:space="preserve">the </w:t>
      </w:r>
      <w:r w:rsidRPr="00902AE9">
        <w:rPr>
          <w:sz w:val="20"/>
          <w:szCs w:val="20"/>
        </w:rPr>
        <w:t>Hall of Famer Stewart</w:t>
      </w:r>
      <w:r w:rsidR="00263A89" w:rsidRPr="00902AE9">
        <w:rPr>
          <w:sz w:val="20"/>
          <w:szCs w:val="20"/>
        </w:rPr>
        <w:t xml:space="preserve"> in 1976 and was the Big Eight</w:t>
      </w:r>
      <w:r w:rsidRPr="00902AE9">
        <w:rPr>
          <w:sz w:val="20"/>
          <w:szCs w:val="20"/>
        </w:rPr>
        <w:t xml:space="preserve"> Player of the Year in 1977, averaging 18.3 points and 7.9 rebounds per game</w:t>
      </w:r>
      <w:r w:rsidR="00D827F5" w:rsidRPr="00902AE9">
        <w:rPr>
          <w:sz w:val="20"/>
          <w:szCs w:val="20"/>
        </w:rPr>
        <w:t xml:space="preserve"> as a senior</w:t>
      </w:r>
      <w:r w:rsidRPr="00902AE9">
        <w:rPr>
          <w:sz w:val="20"/>
          <w:szCs w:val="20"/>
        </w:rPr>
        <w:t xml:space="preserve">. He finished his </w:t>
      </w:r>
      <w:r w:rsidR="00263A89" w:rsidRPr="00902AE9">
        <w:rPr>
          <w:sz w:val="20"/>
          <w:szCs w:val="20"/>
        </w:rPr>
        <w:t xml:space="preserve">Tiger </w:t>
      </w:r>
      <w:r w:rsidRPr="00902AE9">
        <w:rPr>
          <w:sz w:val="20"/>
          <w:szCs w:val="20"/>
        </w:rPr>
        <w:t>career with 1,289 points, currently No. 24 all-time in program history</w:t>
      </w:r>
      <w:r w:rsidR="00D827F5" w:rsidRPr="00902AE9">
        <w:rPr>
          <w:sz w:val="20"/>
          <w:szCs w:val="20"/>
        </w:rPr>
        <w:t>,</w:t>
      </w:r>
      <w:r w:rsidR="00E117DF" w:rsidRPr="00902AE9">
        <w:rPr>
          <w:sz w:val="20"/>
          <w:szCs w:val="20"/>
        </w:rPr>
        <w:t xml:space="preserve"> and his final two seasons saw Mizzou win 20 games in back-to-back years for just the second time ever.</w:t>
      </w:r>
    </w:p>
    <w:p w:rsidR="00D72B3F" w:rsidRPr="00902AE9" w:rsidRDefault="00D72B3F" w:rsidP="00D72B3F">
      <w:pPr>
        <w:pStyle w:val="NoSpacing"/>
        <w:rPr>
          <w:sz w:val="20"/>
          <w:szCs w:val="20"/>
        </w:rPr>
      </w:pPr>
    </w:p>
    <w:p w:rsidR="00D827F5" w:rsidRPr="00902AE9" w:rsidRDefault="00160449" w:rsidP="00243E82">
      <w:pPr>
        <w:pStyle w:val="NoSpacing"/>
        <w:rPr>
          <w:sz w:val="20"/>
          <w:szCs w:val="20"/>
        </w:rPr>
      </w:pPr>
      <w:r w:rsidRPr="00902AE9">
        <w:rPr>
          <w:sz w:val="20"/>
          <w:szCs w:val="20"/>
        </w:rPr>
        <w:t>Anderson went on to be drafted in the second round of the 1977 NBA Draft</w:t>
      </w:r>
      <w:r w:rsidR="00D827F5" w:rsidRPr="00902AE9">
        <w:rPr>
          <w:sz w:val="20"/>
          <w:szCs w:val="20"/>
        </w:rPr>
        <w:t xml:space="preserve"> by the Portland Trailblazers</w:t>
      </w:r>
      <w:r w:rsidRPr="00902AE9">
        <w:rPr>
          <w:sz w:val="20"/>
          <w:szCs w:val="20"/>
        </w:rPr>
        <w:t xml:space="preserve">, playing 21 games for the late </w:t>
      </w:r>
      <w:r w:rsidRPr="00902AE9">
        <w:rPr>
          <w:b/>
          <w:sz w:val="20"/>
          <w:szCs w:val="20"/>
        </w:rPr>
        <w:t>Dr. Jack Ramsey</w:t>
      </w:r>
      <w:r w:rsidRPr="00902AE9">
        <w:rPr>
          <w:sz w:val="20"/>
          <w:szCs w:val="20"/>
        </w:rPr>
        <w:t xml:space="preserve"> during the 1978-79 </w:t>
      </w:r>
      <w:proofErr w:type="gramStart"/>
      <w:r w:rsidRPr="00902AE9">
        <w:rPr>
          <w:sz w:val="20"/>
          <w:szCs w:val="20"/>
        </w:rPr>
        <w:t>season</w:t>
      </w:r>
      <w:proofErr w:type="gramEnd"/>
      <w:r w:rsidRPr="00902AE9">
        <w:rPr>
          <w:sz w:val="20"/>
          <w:szCs w:val="20"/>
        </w:rPr>
        <w:t>.</w:t>
      </w:r>
      <w:r w:rsidR="00E117DF" w:rsidRPr="00902AE9">
        <w:rPr>
          <w:sz w:val="20"/>
          <w:szCs w:val="20"/>
        </w:rPr>
        <w:t xml:space="preserve"> He later completed his professional playing career in Italy and France until returning to assist the Tigers</w:t>
      </w:r>
      <w:r w:rsidR="00D827F5" w:rsidRPr="00902AE9">
        <w:rPr>
          <w:sz w:val="20"/>
          <w:szCs w:val="20"/>
        </w:rPr>
        <w:t xml:space="preserve"> </w:t>
      </w:r>
      <w:r w:rsidR="00E117DF" w:rsidRPr="00902AE9">
        <w:rPr>
          <w:sz w:val="20"/>
          <w:szCs w:val="20"/>
        </w:rPr>
        <w:t>in 1982.</w:t>
      </w:r>
    </w:p>
    <w:p w:rsidR="00D827F5" w:rsidRPr="00902AE9" w:rsidRDefault="00D827F5" w:rsidP="00243E82">
      <w:pPr>
        <w:pStyle w:val="NoSpacing"/>
        <w:rPr>
          <w:sz w:val="20"/>
          <w:szCs w:val="20"/>
        </w:rPr>
      </w:pPr>
    </w:p>
    <w:p w:rsidR="00AB4B7F" w:rsidRPr="00902AE9" w:rsidRDefault="00AB4B7F" w:rsidP="00243E82">
      <w:pPr>
        <w:pStyle w:val="NoSpacing"/>
        <w:rPr>
          <w:sz w:val="20"/>
          <w:szCs w:val="20"/>
        </w:rPr>
      </w:pPr>
      <w:r w:rsidRPr="00902AE9">
        <w:rPr>
          <w:sz w:val="20"/>
          <w:szCs w:val="20"/>
        </w:rPr>
        <w:t>Anderson is a member of numerous Hall of Fames around the state of Missouri. He was inducted into the University of Missouri Athletics Hall of Fame in 1999 and the Missouri Sports Hall of Fame in Springfield in 2005 as a student-athlete. He was later inducted into the Missouri Sports Hall of Fame for his coaching accomplishments in 2012. In 2006 he was named to the Mizzou Basketball All-Century Team in a fan vote.</w:t>
      </w:r>
    </w:p>
    <w:p w:rsidR="00AB4B7F" w:rsidRPr="00902AE9" w:rsidRDefault="00AB4B7F" w:rsidP="00243E82">
      <w:pPr>
        <w:pStyle w:val="NoSpacing"/>
        <w:rPr>
          <w:sz w:val="20"/>
          <w:szCs w:val="20"/>
        </w:rPr>
      </w:pPr>
    </w:p>
    <w:p w:rsidR="00AB4B7F" w:rsidRPr="00902AE9" w:rsidRDefault="00AB4B7F" w:rsidP="00243E82">
      <w:pPr>
        <w:pStyle w:val="NoSpacing"/>
        <w:rPr>
          <w:sz w:val="20"/>
          <w:szCs w:val="20"/>
        </w:rPr>
      </w:pPr>
      <w:r w:rsidRPr="00902AE9">
        <w:rPr>
          <w:sz w:val="20"/>
          <w:szCs w:val="20"/>
        </w:rPr>
        <w:t>Prior to taking over the reins at Central Missouri, Anderson served two years as assistant commissioner of the Big 12 Conference</w:t>
      </w:r>
      <w:r w:rsidR="008A1744" w:rsidRPr="00902AE9">
        <w:rPr>
          <w:sz w:val="20"/>
          <w:szCs w:val="20"/>
        </w:rPr>
        <w:t>. He was the league liaison for men’s basketball and oversaw the officiating programs</w:t>
      </w:r>
      <w:r w:rsidR="00D827F5" w:rsidRPr="00902AE9">
        <w:rPr>
          <w:sz w:val="20"/>
          <w:szCs w:val="20"/>
        </w:rPr>
        <w:t xml:space="preserve"> and the postseason tournament</w:t>
      </w:r>
      <w:r w:rsidR="008A1744" w:rsidRPr="00902AE9">
        <w:rPr>
          <w:sz w:val="20"/>
          <w:szCs w:val="20"/>
        </w:rPr>
        <w:t>.</w:t>
      </w:r>
    </w:p>
    <w:p w:rsidR="00200B1D" w:rsidRPr="00902AE9" w:rsidRDefault="00200B1D" w:rsidP="00243E82">
      <w:pPr>
        <w:pStyle w:val="NoSpacing"/>
        <w:rPr>
          <w:sz w:val="20"/>
          <w:szCs w:val="20"/>
        </w:rPr>
      </w:pPr>
    </w:p>
    <w:p w:rsidR="0062605E" w:rsidRPr="00902AE9" w:rsidRDefault="00200B1D" w:rsidP="008A1744">
      <w:pPr>
        <w:pStyle w:val="NoSpacing"/>
        <w:rPr>
          <w:sz w:val="20"/>
          <w:szCs w:val="20"/>
        </w:rPr>
      </w:pPr>
      <w:r w:rsidRPr="00902AE9">
        <w:rPr>
          <w:sz w:val="20"/>
          <w:szCs w:val="20"/>
        </w:rPr>
        <w:t>Anderson and his wife of 37 years, Melissa, have two sons, Ryan and Brett. Brett will graduate from Missouri next month.</w:t>
      </w:r>
    </w:p>
    <w:p w:rsidR="00902AE9" w:rsidRPr="00902AE9" w:rsidRDefault="00902AE9" w:rsidP="008A1744">
      <w:pPr>
        <w:pStyle w:val="NoSpacing"/>
        <w:rPr>
          <w:sz w:val="20"/>
          <w:szCs w:val="20"/>
        </w:rPr>
      </w:pPr>
    </w:p>
    <w:p w:rsidR="00902AE9" w:rsidRPr="00902AE9" w:rsidRDefault="00902AE9" w:rsidP="008A1744">
      <w:pPr>
        <w:pStyle w:val="NoSpacing"/>
        <w:rPr>
          <w:sz w:val="20"/>
          <w:szCs w:val="20"/>
        </w:rPr>
      </w:pPr>
      <w:r w:rsidRPr="00902AE9">
        <w:rPr>
          <w:sz w:val="20"/>
          <w:szCs w:val="20"/>
        </w:rPr>
        <w:t>Contractual details</w:t>
      </w:r>
      <w:r>
        <w:rPr>
          <w:sz w:val="20"/>
          <w:szCs w:val="20"/>
        </w:rPr>
        <w:t xml:space="preserve"> for Coach Anderson</w:t>
      </w:r>
      <w:r w:rsidRPr="00902AE9">
        <w:rPr>
          <w:sz w:val="20"/>
          <w:szCs w:val="20"/>
        </w:rPr>
        <w:t xml:space="preserve"> will be released on Tuesday. </w:t>
      </w:r>
    </w:p>
    <w:p w:rsidR="002613F3" w:rsidRPr="00902AE9" w:rsidRDefault="002613F3" w:rsidP="008A1744">
      <w:pPr>
        <w:pStyle w:val="NoSpacing"/>
        <w:rPr>
          <w:sz w:val="20"/>
          <w:szCs w:val="20"/>
        </w:rPr>
      </w:pPr>
    </w:p>
    <w:p w:rsidR="002613F3" w:rsidRPr="00902AE9" w:rsidRDefault="002613F3" w:rsidP="00263A89">
      <w:pPr>
        <w:pStyle w:val="NoSpacing"/>
        <w:rPr>
          <w:sz w:val="20"/>
          <w:szCs w:val="20"/>
        </w:rPr>
      </w:pPr>
    </w:p>
    <w:p w:rsidR="002613F3" w:rsidRDefault="002613F3" w:rsidP="002613F3">
      <w:pPr>
        <w:pStyle w:val="NoSpacing"/>
        <w:jc w:val="center"/>
      </w:pPr>
      <w:r w:rsidRPr="00902AE9">
        <w:rPr>
          <w:sz w:val="20"/>
          <w:szCs w:val="20"/>
        </w:rPr>
        <w:t>### Mizzou Athletics ###</w:t>
      </w:r>
    </w:p>
    <w:p w:rsidR="004B09F6" w:rsidRDefault="004B09F6" w:rsidP="004B09F6">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p>
    <w:p w:rsidR="00797E51" w:rsidRDefault="00797E51" w:rsidP="007A7FAF">
      <w:pPr>
        <w:pStyle w:val="NoSpacing"/>
        <w:tabs>
          <w:tab w:val="left" w:pos="1080"/>
        </w:tabs>
        <w:jc w:val="both"/>
        <w:rPr>
          <w:b/>
        </w:rPr>
      </w:pPr>
    </w:p>
    <w:p w:rsidR="00797E51" w:rsidRDefault="00797E51" w:rsidP="007A7FAF">
      <w:pPr>
        <w:pStyle w:val="NoSpacing"/>
        <w:tabs>
          <w:tab w:val="left" w:pos="1080"/>
        </w:tabs>
        <w:jc w:val="both"/>
        <w:rPr>
          <w:b/>
        </w:rPr>
      </w:pPr>
    </w:p>
    <w:p w:rsidR="00797E51" w:rsidRDefault="00797E51" w:rsidP="007A7FAF">
      <w:pPr>
        <w:pStyle w:val="NoSpacing"/>
        <w:tabs>
          <w:tab w:val="left" w:pos="1080"/>
        </w:tabs>
        <w:jc w:val="both"/>
        <w:rPr>
          <w:b/>
        </w:rPr>
      </w:pPr>
    </w:p>
    <w:p w:rsidR="00797E51" w:rsidRDefault="00797E51" w:rsidP="007A7FAF">
      <w:pPr>
        <w:pStyle w:val="NoSpacing"/>
        <w:tabs>
          <w:tab w:val="left" w:pos="1080"/>
        </w:tabs>
        <w:jc w:val="both"/>
        <w:rPr>
          <w:b/>
        </w:rPr>
      </w:pPr>
    </w:p>
    <w:p w:rsidR="00797E51" w:rsidRDefault="00797E51" w:rsidP="007A7FAF">
      <w:pPr>
        <w:pStyle w:val="NoSpacing"/>
        <w:tabs>
          <w:tab w:val="left" w:pos="1080"/>
        </w:tabs>
        <w:jc w:val="both"/>
        <w:rPr>
          <w:b/>
        </w:rPr>
      </w:pPr>
    </w:p>
    <w:p w:rsidR="007A7FAF" w:rsidRPr="007A7FAF" w:rsidRDefault="007A7FAF" w:rsidP="007A7FAF">
      <w:pPr>
        <w:pStyle w:val="NoSpacing"/>
        <w:tabs>
          <w:tab w:val="left" w:pos="1080"/>
        </w:tabs>
        <w:jc w:val="both"/>
        <w:rPr>
          <w:b/>
        </w:rPr>
      </w:pPr>
      <w:r w:rsidRPr="007A7FAF">
        <w:rPr>
          <w:b/>
        </w:rPr>
        <w:lastRenderedPageBreak/>
        <w:t>Kim Anderson Head Coaching Career</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sidRPr="007A7FAF">
        <w:rPr>
          <w:rStyle w:val="A35"/>
          <w:rFonts w:asciiTheme="minorHAnsi" w:hAnsiTheme="minorHAnsi"/>
          <w:bCs w:val="0"/>
        </w:rPr>
        <w:t>Year</w:t>
      </w:r>
      <w:r w:rsidRPr="007A7FAF">
        <w:rPr>
          <w:rStyle w:val="A35"/>
          <w:rFonts w:asciiTheme="minorHAnsi" w:hAnsiTheme="minorHAnsi"/>
          <w:bCs w:val="0"/>
        </w:rPr>
        <w:tab/>
        <w:t>Record</w:t>
      </w:r>
      <w:r w:rsidRPr="007A7FAF">
        <w:rPr>
          <w:rStyle w:val="A35"/>
          <w:rFonts w:asciiTheme="minorHAnsi" w:hAnsiTheme="minorHAnsi"/>
          <w:bCs w:val="0"/>
        </w:rPr>
        <w:tab/>
        <w:t>Pct.</w:t>
      </w:r>
      <w:r w:rsidRPr="007A7FAF">
        <w:rPr>
          <w:rStyle w:val="A35"/>
          <w:rFonts w:asciiTheme="minorHAnsi" w:hAnsiTheme="minorHAnsi"/>
          <w:bCs w:val="0"/>
        </w:rPr>
        <w:tab/>
        <w:t>MIAA</w:t>
      </w:r>
      <w:r w:rsidRPr="007A7FAF">
        <w:rPr>
          <w:rStyle w:val="A35"/>
          <w:rFonts w:asciiTheme="minorHAnsi" w:hAnsiTheme="minorHAnsi"/>
          <w:bCs w:val="0"/>
        </w:rPr>
        <w:tab/>
        <w:t>Finish</w:t>
      </w:r>
      <w:r w:rsidRPr="007A7FAF">
        <w:rPr>
          <w:rStyle w:val="A35"/>
          <w:rFonts w:asciiTheme="minorHAnsi" w:hAnsiTheme="minorHAnsi"/>
          <w:bCs w:val="0"/>
        </w:rPr>
        <w:tab/>
        <w:t>Pct.</w:t>
      </w:r>
      <w:r w:rsidRPr="007A7FAF">
        <w:rPr>
          <w:rStyle w:val="A35"/>
          <w:rFonts w:asciiTheme="minorHAnsi" w:hAnsiTheme="minorHAnsi"/>
          <w:bCs w:val="0"/>
        </w:rPr>
        <w:tab/>
        <w:t>Postseason</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2002-03</w:t>
      </w:r>
      <w:r w:rsidRPr="007A7FAF">
        <w:rPr>
          <w:rStyle w:val="A35"/>
          <w:rFonts w:asciiTheme="minorHAnsi" w:hAnsiTheme="minorHAnsi"/>
          <w:b w:val="0"/>
          <w:bCs w:val="0"/>
        </w:rPr>
        <w:tab/>
      </w:r>
      <w:r w:rsidRPr="007A7FAF">
        <w:rPr>
          <w:rStyle w:val="A35"/>
          <w:rFonts w:asciiTheme="minorHAnsi" w:hAnsiTheme="minorHAnsi"/>
          <w:b w:val="0"/>
          <w:bCs w:val="0"/>
        </w:rPr>
        <w:t xml:space="preserve">13-15 </w:t>
      </w:r>
      <w:r w:rsidRPr="007A7FAF">
        <w:rPr>
          <w:rStyle w:val="A35"/>
          <w:rFonts w:asciiTheme="minorHAnsi" w:hAnsiTheme="minorHAnsi"/>
          <w:b w:val="0"/>
          <w:bCs w:val="0"/>
        </w:rPr>
        <w:tab/>
      </w:r>
      <w:r w:rsidRPr="007A7FAF">
        <w:rPr>
          <w:rStyle w:val="A35"/>
          <w:rFonts w:asciiTheme="minorHAnsi" w:hAnsiTheme="minorHAnsi"/>
          <w:b w:val="0"/>
          <w:bCs w:val="0"/>
        </w:rPr>
        <w:t xml:space="preserve">.464 </w:t>
      </w:r>
      <w:r w:rsidRPr="007A7FAF">
        <w:rPr>
          <w:rStyle w:val="A35"/>
          <w:rFonts w:asciiTheme="minorHAnsi" w:hAnsiTheme="minorHAnsi"/>
          <w:b w:val="0"/>
          <w:bCs w:val="0"/>
        </w:rPr>
        <w:tab/>
      </w:r>
      <w:r w:rsidRPr="007A7FAF">
        <w:rPr>
          <w:rStyle w:val="A35"/>
          <w:rFonts w:asciiTheme="minorHAnsi" w:hAnsiTheme="minorHAnsi"/>
          <w:b w:val="0"/>
          <w:bCs w:val="0"/>
        </w:rPr>
        <w:t>7-11</w:t>
      </w:r>
      <w:r w:rsidRPr="007A7FAF">
        <w:rPr>
          <w:rStyle w:val="A35"/>
          <w:rFonts w:asciiTheme="minorHAnsi" w:hAnsiTheme="minorHAnsi"/>
          <w:b w:val="0"/>
          <w:bCs w:val="0"/>
        </w:rPr>
        <w:tab/>
      </w:r>
      <w:r w:rsidRPr="007A7FAF">
        <w:rPr>
          <w:rStyle w:val="A35"/>
          <w:rFonts w:asciiTheme="minorHAnsi" w:hAnsiTheme="minorHAnsi"/>
          <w:b w:val="0"/>
          <w:bCs w:val="0"/>
        </w:rPr>
        <w:t>7</w:t>
      </w:r>
      <w:r w:rsidRPr="007A7FAF">
        <w:rPr>
          <w:rStyle w:val="A35"/>
          <w:rFonts w:asciiTheme="minorHAnsi" w:hAnsiTheme="minorHAnsi"/>
          <w:b w:val="0"/>
          <w:bCs w:val="0"/>
          <w:vertAlign w:val="superscript"/>
        </w:rPr>
        <w:t>th</w:t>
      </w:r>
      <w:r w:rsidRPr="007A7FAF">
        <w:rPr>
          <w:rStyle w:val="A35"/>
          <w:rFonts w:asciiTheme="minorHAnsi" w:hAnsiTheme="minorHAnsi"/>
          <w:b w:val="0"/>
          <w:bCs w:val="0"/>
        </w:rPr>
        <w:tab/>
      </w:r>
      <w:r w:rsidRPr="007A7FAF">
        <w:rPr>
          <w:rStyle w:val="A35"/>
          <w:rFonts w:asciiTheme="minorHAnsi" w:hAnsiTheme="minorHAnsi"/>
          <w:b w:val="0"/>
          <w:bCs w:val="0"/>
        </w:rPr>
        <w:t>.389</w:t>
      </w:r>
      <w:r w:rsidRPr="007A7FAF">
        <w:rPr>
          <w:rStyle w:val="A35"/>
          <w:rFonts w:asciiTheme="minorHAnsi" w:hAnsiTheme="minorHAnsi"/>
          <w:b w:val="0"/>
          <w:bCs w:val="0"/>
        </w:rPr>
        <w:tab/>
      </w:r>
      <w:r w:rsidRPr="007A7FAF">
        <w:rPr>
          <w:rStyle w:val="A35"/>
          <w:rFonts w:asciiTheme="minorHAnsi" w:hAnsiTheme="minorHAnsi"/>
          <w:b w:val="0"/>
          <w:bCs w:val="0"/>
        </w:rPr>
        <w:t xml:space="preserve">MIAA Tournament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2003-04</w:t>
      </w:r>
      <w:r w:rsidRPr="007A7FAF">
        <w:rPr>
          <w:rStyle w:val="A35"/>
          <w:rFonts w:asciiTheme="minorHAnsi" w:hAnsiTheme="minorHAnsi"/>
          <w:b w:val="0"/>
          <w:bCs w:val="0"/>
        </w:rPr>
        <w:tab/>
      </w:r>
      <w:r w:rsidRPr="007A7FAF">
        <w:rPr>
          <w:rStyle w:val="A35"/>
          <w:rFonts w:asciiTheme="minorHAnsi" w:hAnsiTheme="minorHAnsi"/>
          <w:b w:val="0"/>
          <w:bCs w:val="0"/>
        </w:rPr>
        <w:t xml:space="preserve">18-10 </w:t>
      </w:r>
      <w:r w:rsidRPr="007A7FAF">
        <w:rPr>
          <w:rStyle w:val="A35"/>
          <w:rFonts w:asciiTheme="minorHAnsi" w:hAnsiTheme="minorHAnsi"/>
          <w:b w:val="0"/>
          <w:bCs w:val="0"/>
        </w:rPr>
        <w:tab/>
      </w:r>
      <w:r w:rsidRPr="007A7FAF">
        <w:rPr>
          <w:rStyle w:val="A35"/>
          <w:rFonts w:asciiTheme="minorHAnsi" w:hAnsiTheme="minorHAnsi"/>
          <w:b w:val="0"/>
          <w:bCs w:val="0"/>
        </w:rPr>
        <w:t xml:space="preserve">.643 </w:t>
      </w:r>
      <w:r w:rsidRPr="007A7FAF">
        <w:rPr>
          <w:rStyle w:val="A35"/>
          <w:rFonts w:asciiTheme="minorHAnsi" w:hAnsiTheme="minorHAnsi"/>
          <w:b w:val="0"/>
          <w:bCs w:val="0"/>
        </w:rPr>
        <w:tab/>
      </w:r>
      <w:r w:rsidRPr="007A7FAF">
        <w:rPr>
          <w:rStyle w:val="A35"/>
          <w:rFonts w:asciiTheme="minorHAnsi" w:hAnsiTheme="minorHAnsi"/>
          <w:b w:val="0"/>
          <w:bCs w:val="0"/>
        </w:rPr>
        <w:t>10-8</w:t>
      </w:r>
      <w:r w:rsidRPr="007A7FAF">
        <w:rPr>
          <w:rStyle w:val="A35"/>
          <w:rFonts w:asciiTheme="minorHAnsi" w:hAnsiTheme="minorHAnsi"/>
          <w:b w:val="0"/>
          <w:bCs w:val="0"/>
        </w:rPr>
        <w:tab/>
      </w:r>
      <w:r w:rsidRPr="007A7FAF">
        <w:rPr>
          <w:rStyle w:val="A35"/>
          <w:rFonts w:asciiTheme="minorHAnsi" w:hAnsiTheme="minorHAnsi"/>
          <w:b w:val="0"/>
          <w:bCs w:val="0"/>
        </w:rPr>
        <w:t>4</w:t>
      </w:r>
      <w:r w:rsidRPr="007A7FAF">
        <w:rPr>
          <w:rStyle w:val="A35"/>
          <w:rFonts w:asciiTheme="minorHAnsi" w:hAnsiTheme="minorHAnsi"/>
          <w:b w:val="0"/>
          <w:bCs w:val="0"/>
          <w:vertAlign w:val="superscript"/>
        </w:rPr>
        <w:t>th</w:t>
      </w:r>
      <w:r w:rsidRPr="007A7FAF">
        <w:rPr>
          <w:rStyle w:val="A35"/>
          <w:rFonts w:asciiTheme="minorHAnsi" w:hAnsiTheme="minorHAnsi"/>
          <w:b w:val="0"/>
          <w:bCs w:val="0"/>
        </w:rPr>
        <w:tab/>
      </w:r>
      <w:r w:rsidRPr="007A7FAF">
        <w:rPr>
          <w:rStyle w:val="A35"/>
          <w:rFonts w:asciiTheme="minorHAnsi" w:hAnsiTheme="minorHAnsi"/>
          <w:b w:val="0"/>
          <w:bCs w:val="0"/>
        </w:rPr>
        <w:t xml:space="preserve"> .556 </w:t>
      </w:r>
      <w:r w:rsidRPr="007A7FAF">
        <w:rPr>
          <w:rStyle w:val="A35"/>
          <w:rFonts w:asciiTheme="minorHAnsi" w:hAnsiTheme="minorHAnsi"/>
          <w:b w:val="0"/>
          <w:bCs w:val="0"/>
        </w:rPr>
        <w:tab/>
      </w:r>
      <w:r w:rsidRPr="007A7FAF">
        <w:rPr>
          <w:rStyle w:val="A35"/>
          <w:rFonts w:asciiTheme="minorHAnsi" w:hAnsiTheme="minorHAnsi"/>
          <w:b w:val="0"/>
          <w:bCs w:val="0"/>
        </w:rPr>
        <w:t xml:space="preserve">MIAA Tournament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2004-05</w:t>
      </w:r>
      <w:r w:rsidRPr="007A7FAF">
        <w:rPr>
          <w:rStyle w:val="A35"/>
          <w:rFonts w:asciiTheme="minorHAnsi" w:hAnsiTheme="minorHAnsi"/>
          <w:b w:val="0"/>
          <w:bCs w:val="0"/>
        </w:rPr>
        <w:tab/>
      </w:r>
      <w:r w:rsidRPr="007A7FAF">
        <w:rPr>
          <w:rStyle w:val="A35"/>
          <w:rFonts w:asciiTheme="minorHAnsi" w:hAnsiTheme="minorHAnsi"/>
          <w:b w:val="0"/>
          <w:bCs w:val="0"/>
        </w:rPr>
        <w:t xml:space="preserve">24-7 </w:t>
      </w:r>
      <w:r w:rsidRPr="007A7FAF">
        <w:rPr>
          <w:rStyle w:val="A35"/>
          <w:rFonts w:asciiTheme="minorHAnsi" w:hAnsiTheme="minorHAnsi"/>
          <w:b w:val="0"/>
          <w:bCs w:val="0"/>
        </w:rPr>
        <w:tab/>
      </w:r>
      <w:r w:rsidRPr="007A7FAF">
        <w:rPr>
          <w:rStyle w:val="A35"/>
          <w:rFonts w:asciiTheme="minorHAnsi" w:hAnsiTheme="minorHAnsi"/>
          <w:b w:val="0"/>
          <w:bCs w:val="0"/>
        </w:rPr>
        <w:t xml:space="preserve">.774 </w:t>
      </w:r>
      <w:r w:rsidRPr="007A7FAF">
        <w:rPr>
          <w:rStyle w:val="A35"/>
          <w:rFonts w:asciiTheme="minorHAnsi" w:hAnsiTheme="minorHAnsi"/>
          <w:b w:val="0"/>
          <w:bCs w:val="0"/>
        </w:rPr>
        <w:tab/>
      </w:r>
      <w:r w:rsidRPr="007A7FAF">
        <w:rPr>
          <w:rStyle w:val="A35"/>
          <w:rFonts w:asciiTheme="minorHAnsi" w:hAnsiTheme="minorHAnsi"/>
          <w:b w:val="0"/>
          <w:bCs w:val="0"/>
        </w:rPr>
        <w:t>14-4</w:t>
      </w:r>
      <w:r w:rsidRPr="007A7FAF">
        <w:rPr>
          <w:rStyle w:val="A35"/>
          <w:rFonts w:asciiTheme="minorHAnsi" w:hAnsiTheme="minorHAnsi"/>
          <w:b w:val="0"/>
          <w:bCs w:val="0"/>
        </w:rPr>
        <w:tab/>
      </w:r>
      <w:r w:rsidRPr="007A7FAF">
        <w:rPr>
          <w:rStyle w:val="A35"/>
          <w:rFonts w:asciiTheme="minorHAnsi" w:hAnsiTheme="minorHAnsi"/>
          <w:b w:val="0"/>
          <w:bCs w:val="0"/>
        </w:rPr>
        <w:t xml:space="preserve">1st </w:t>
      </w:r>
      <w:r w:rsidRPr="007A7FAF">
        <w:rPr>
          <w:rStyle w:val="A35"/>
          <w:rFonts w:asciiTheme="minorHAnsi" w:hAnsiTheme="minorHAnsi"/>
          <w:b w:val="0"/>
          <w:bCs w:val="0"/>
        </w:rPr>
        <w:tab/>
      </w:r>
      <w:r w:rsidRPr="007A7FAF">
        <w:rPr>
          <w:rStyle w:val="A35"/>
          <w:rFonts w:asciiTheme="minorHAnsi" w:hAnsiTheme="minorHAnsi"/>
          <w:b w:val="0"/>
          <w:bCs w:val="0"/>
        </w:rPr>
        <w:t xml:space="preserve">.778 </w:t>
      </w:r>
      <w:r w:rsidRPr="007A7FAF">
        <w:rPr>
          <w:rStyle w:val="A35"/>
          <w:rFonts w:asciiTheme="minorHAnsi" w:hAnsiTheme="minorHAnsi"/>
          <w:b w:val="0"/>
          <w:bCs w:val="0"/>
        </w:rPr>
        <w:tab/>
      </w:r>
      <w:r w:rsidRPr="007A7FAF">
        <w:rPr>
          <w:rStyle w:val="A35"/>
          <w:rFonts w:asciiTheme="minorHAnsi" w:hAnsiTheme="minorHAnsi"/>
          <w:b w:val="0"/>
          <w:bCs w:val="0"/>
        </w:rPr>
        <w:t xml:space="preserve">NCAA Tournament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2005-06</w:t>
      </w:r>
      <w:r w:rsidRPr="007A7FAF">
        <w:rPr>
          <w:rStyle w:val="A35"/>
          <w:rFonts w:asciiTheme="minorHAnsi" w:hAnsiTheme="minorHAnsi"/>
          <w:b w:val="0"/>
          <w:bCs w:val="0"/>
        </w:rPr>
        <w:tab/>
      </w:r>
      <w:r w:rsidRPr="007A7FAF">
        <w:rPr>
          <w:rStyle w:val="A35"/>
          <w:rFonts w:asciiTheme="minorHAnsi" w:hAnsiTheme="minorHAnsi"/>
          <w:b w:val="0"/>
          <w:bCs w:val="0"/>
        </w:rPr>
        <w:t xml:space="preserve">24-8 </w:t>
      </w:r>
      <w:r w:rsidRPr="007A7FAF">
        <w:rPr>
          <w:rStyle w:val="A35"/>
          <w:rFonts w:asciiTheme="minorHAnsi" w:hAnsiTheme="minorHAnsi"/>
          <w:b w:val="0"/>
          <w:bCs w:val="0"/>
        </w:rPr>
        <w:tab/>
      </w:r>
      <w:r w:rsidRPr="007A7FAF">
        <w:rPr>
          <w:rStyle w:val="A35"/>
          <w:rFonts w:asciiTheme="minorHAnsi" w:hAnsiTheme="minorHAnsi"/>
          <w:b w:val="0"/>
          <w:bCs w:val="0"/>
        </w:rPr>
        <w:t xml:space="preserve">.750 </w:t>
      </w:r>
      <w:r w:rsidRPr="007A7FAF">
        <w:rPr>
          <w:rStyle w:val="A35"/>
          <w:rFonts w:asciiTheme="minorHAnsi" w:hAnsiTheme="minorHAnsi"/>
          <w:b w:val="0"/>
          <w:bCs w:val="0"/>
        </w:rPr>
        <w:tab/>
      </w:r>
      <w:r w:rsidRPr="007A7FAF">
        <w:rPr>
          <w:rStyle w:val="A35"/>
          <w:rFonts w:asciiTheme="minorHAnsi" w:hAnsiTheme="minorHAnsi"/>
          <w:b w:val="0"/>
          <w:bCs w:val="0"/>
        </w:rPr>
        <w:t>11-5</w:t>
      </w:r>
      <w:r w:rsidRPr="007A7FAF">
        <w:rPr>
          <w:rStyle w:val="A35"/>
          <w:rFonts w:asciiTheme="minorHAnsi" w:hAnsiTheme="minorHAnsi"/>
          <w:b w:val="0"/>
          <w:bCs w:val="0"/>
        </w:rPr>
        <w:tab/>
      </w:r>
      <w:r w:rsidRPr="007A7FAF">
        <w:rPr>
          <w:rStyle w:val="A35"/>
          <w:rFonts w:asciiTheme="minorHAnsi" w:hAnsiTheme="minorHAnsi"/>
          <w:b w:val="0"/>
          <w:bCs w:val="0"/>
        </w:rPr>
        <w:t xml:space="preserve">2nd </w:t>
      </w:r>
      <w:r w:rsidRPr="007A7FAF">
        <w:rPr>
          <w:rStyle w:val="A35"/>
          <w:rFonts w:asciiTheme="minorHAnsi" w:hAnsiTheme="minorHAnsi"/>
          <w:b w:val="0"/>
          <w:bCs w:val="0"/>
        </w:rPr>
        <w:tab/>
      </w:r>
      <w:r w:rsidRPr="007A7FAF">
        <w:rPr>
          <w:rStyle w:val="A35"/>
          <w:rFonts w:asciiTheme="minorHAnsi" w:hAnsiTheme="minorHAnsi"/>
          <w:b w:val="0"/>
          <w:bCs w:val="0"/>
        </w:rPr>
        <w:t xml:space="preserve">.688 </w:t>
      </w:r>
      <w:r w:rsidRPr="007A7FAF">
        <w:rPr>
          <w:rStyle w:val="A35"/>
          <w:rFonts w:asciiTheme="minorHAnsi" w:hAnsiTheme="minorHAnsi"/>
          <w:b w:val="0"/>
          <w:bCs w:val="0"/>
        </w:rPr>
        <w:tab/>
      </w:r>
      <w:r w:rsidRPr="007A7FAF">
        <w:rPr>
          <w:rStyle w:val="A35"/>
          <w:rFonts w:asciiTheme="minorHAnsi" w:hAnsiTheme="minorHAnsi"/>
          <w:b w:val="0"/>
          <w:bCs w:val="0"/>
        </w:rPr>
        <w:t xml:space="preserve">NCAA Tournament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2006-07</w:t>
      </w:r>
      <w:r w:rsidRPr="007A7FAF">
        <w:rPr>
          <w:rStyle w:val="A35"/>
          <w:rFonts w:asciiTheme="minorHAnsi" w:hAnsiTheme="minorHAnsi"/>
          <w:b w:val="0"/>
          <w:bCs w:val="0"/>
        </w:rPr>
        <w:tab/>
      </w:r>
      <w:r w:rsidRPr="007A7FAF">
        <w:rPr>
          <w:rStyle w:val="A35"/>
          <w:rFonts w:asciiTheme="minorHAnsi" w:hAnsiTheme="minorHAnsi"/>
          <w:b w:val="0"/>
          <w:bCs w:val="0"/>
        </w:rPr>
        <w:t xml:space="preserve">31-4 </w:t>
      </w:r>
      <w:r w:rsidRPr="007A7FAF">
        <w:rPr>
          <w:rStyle w:val="A35"/>
          <w:rFonts w:asciiTheme="minorHAnsi" w:hAnsiTheme="minorHAnsi"/>
          <w:b w:val="0"/>
          <w:bCs w:val="0"/>
        </w:rPr>
        <w:tab/>
      </w:r>
      <w:r w:rsidRPr="007A7FAF">
        <w:rPr>
          <w:rStyle w:val="A35"/>
          <w:rFonts w:asciiTheme="minorHAnsi" w:hAnsiTheme="minorHAnsi"/>
          <w:b w:val="0"/>
          <w:bCs w:val="0"/>
        </w:rPr>
        <w:t xml:space="preserve">.886 </w:t>
      </w:r>
      <w:r w:rsidRPr="007A7FAF">
        <w:rPr>
          <w:rStyle w:val="A35"/>
          <w:rFonts w:asciiTheme="minorHAnsi" w:hAnsiTheme="minorHAnsi"/>
          <w:b w:val="0"/>
          <w:bCs w:val="0"/>
        </w:rPr>
        <w:tab/>
      </w:r>
      <w:r w:rsidRPr="007A7FAF">
        <w:rPr>
          <w:rStyle w:val="A35"/>
          <w:rFonts w:asciiTheme="minorHAnsi" w:hAnsiTheme="minorHAnsi"/>
          <w:b w:val="0"/>
          <w:bCs w:val="0"/>
        </w:rPr>
        <w:t>15-3</w:t>
      </w:r>
      <w:r w:rsidRPr="007A7FAF">
        <w:rPr>
          <w:rStyle w:val="A35"/>
          <w:rFonts w:asciiTheme="minorHAnsi" w:hAnsiTheme="minorHAnsi"/>
          <w:b w:val="0"/>
          <w:bCs w:val="0"/>
        </w:rPr>
        <w:tab/>
      </w:r>
      <w:r w:rsidRPr="007A7FAF">
        <w:rPr>
          <w:rStyle w:val="A35"/>
          <w:rFonts w:asciiTheme="minorHAnsi" w:hAnsiTheme="minorHAnsi"/>
          <w:b w:val="0"/>
          <w:bCs w:val="0"/>
        </w:rPr>
        <w:t xml:space="preserve">1st </w:t>
      </w:r>
      <w:r w:rsidRPr="007A7FAF">
        <w:rPr>
          <w:rStyle w:val="A35"/>
          <w:rFonts w:asciiTheme="minorHAnsi" w:hAnsiTheme="minorHAnsi"/>
          <w:b w:val="0"/>
          <w:bCs w:val="0"/>
        </w:rPr>
        <w:tab/>
      </w:r>
      <w:r w:rsidRPr="007A7FAF">
        <w:rPr>
          <w:rStyle w:val="A35"/>
          <w:rFonts w:asciiTheme="minorHAnsi" w:hAnsiTheme="minorHAnsi"/>
          <w:b w:val="0"/>
          <w:bCs w:val="0"/>
        </w:rPr>
        <w:t xml:space="preserve">.833 </w:t>
      </w:r>
      <w:r w:rsidRPr="007A7FAF">
        <w:rPr>
          <w:rStyle w:val="A35"/>
          <w:rFonts w:asciiTheme="minorHAnsi" w:hAnsiTheme="minorHAnsi"/>
          <w:b w:val="0"/>
          <w:bCs w:val="0"/>
        </w:rPr>
        <w:tab/>
      </w:r>
      <w:r w:rsidRPr="007A7FAF">
        <w:rPr>
          <w:rStyle w:val="A35"/>
          <w:rFonts w:asciiTheme="minorHAnsi" w:hAnsiTheme="minorHAnsi"/>
          <w:b w:val="0"/>
          <w:bCs w:val="0"/>
        </w:rPr>
        <w:t xml:space="preserve">NCAA Final Four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2007-08</w:t>
      </w:r>
      <w:r w:rsidRPr="007A7FAF">
        <w:rPr>
          <w:rStyle w:val="A35"/>
          <w:rFonts w:asciiTheme="minorHAnsi" w:hAnsiTheme="minorHAnsi"/>
          <w:b w:val="0"/>
          <w:bCs w:val="0"/>
        </w:rPr>
        <w:tab/>
      </w:r>
      <w:r w:rsidRPr="007A7FAF">
        <w:rPr>
          <w:rStyle w:val="A35"/>
          <w:rFonts w:asciiTheme="minorHAnsi" w:hAnsiTheme="minorHAnsi"/>
          <w:b w:val="0"/>
          <w:bCs w:val="0"/>
        </w:rPr>
        <w:t xml:space="preserve">18-10 </w:t>
      </w:r>
      <w:r w:rsidRPr="007A7FAF">
        <w:rPr>
          <w:rStyle w:val="A35"/>
          <w:rFonts w:asciiTheme="minorHAnsi" w:hAnsiTheme="minorHAnsi"/>
          <w:b w:val="0"/>
          <w:bCs w:val="0"/>
        </w:rPr>
        <w:tab/>
      </w:r>
      <w:r w:rsidRPr="007A7FAF">
        <w:rPr>
          <w:rStyle w:val="A35"/>
          <w:rFonts w:asciiTheme="minorHAnsi" w:hAnsiTheme="minorHAnsi"/>
          <w:b w:val="0"/>
          <w:bCs w:val="0"/>
        </w:rPr>
        <w:t xml:space="preserve">.643 </w:t>
      </w:r>
      <w:r w:rsidRPr="007A7FAF">
        <w:rPr>
          <w:rStyle w:val="A35"/>
          <w:rFonts w:asciiTheme="minorHAnsi" w:hAnsiTheme="minorHAnsi"/>
          <w:b w:val="0"/>
          <w:bCs w:val="0"/>
        </w:rPr>
        <w:tab/>
      </w:r>
      <w:r w:rsidRPr="007A7FAF">
        <w:rPr>
          <w:rStyle w:val="A35"/>
          <w:rFonts w:asciiTheme="minorHAnsi" w:hAnsiTheme="minorHAnsi"/>
          <w:b w:val="0"/>
          <w:bCs w:val="0"/>
        </w:rPr>
        <w:t>11-7</w:t>
      </w:r>
      <w:r w:rsidRPr="007A7FAF">
        <w:rPr>
          <w:rStyle w:val="A35"/>
          <w:rFonts w:asciiTheme="minorHAnsi" w:hAnsiTheme="minorHAnsi"/>
          <w:b w:val="0"/>
          <w:bCs w:val="0"/>
        </w:rPr>
        <w:tab/>
      </w:r>
      <w:r w:rsidRPr="007A7FAF">
        <w:rPr>
          <w:rStyle w:val="A35"/>
          <w:rFonts w:asciiTheme="minorHAnsi" w:hAnsiTheme="minorHAnsi"/>
          <w:b w:val="0"/>
          <w:bCs w:val="0"/>
        </w:rPr>
        <w:t xml:space="preserve">3rd </w:t>
      </w:r>
      <w:r w:rsidRPr="007A7FAF">
        <w:rPr>
          <w:rStyle w:val="A35"/>
          <w:rFonts w:asciiTheme="minorHAnsi" w:hAnsiTheme="minorHAnsi"/>
          <w:b w:val="0"/>
          <w:bCs w:val="0"/>
        </w:rPr>
        <w:tab/>
      </w:r>
      <w:r w:rsidRPr="007A7FAF">
        <w:rPr>
          <w:rStyle w:val="A35"/>
          <w:rFonts w:asciiTheme="minorHAnsi" w:hAnsiTheme="minorHAnsi"/>
          <w:b w:val="0"/>
          <w:bCs w:val="0"/>
        </w:rPr>
        <w:t xml:space="preserve">.611 </w:t>
      </w:r>
      <w:r w:rsidRPr="007A7FAF">
        <w:rPr>
          <w:rStyle w:val="A35"/>
          <w:rFonts w:asciiTheme="minorHAnsi" w:hAnsiTheme="minorHAnsi"/>
          <w:b w:val="0"/>
          <w:bCs w:val="0"/>
        </w:rPr>
        <w:tab/>
      </w:r>
      <w:r w:rsidRPr="007A7FAF">
        <w:rPr>
          <w:rStyle w:val="A35"/>
          <w:rFonts w:asciiTheme="minorHAnsi" w:hAnsiTheme="minorHAnsi"/>
          <w:b w:val="0"/>
          <w:bCs w:val="0"/>
        </w:rPr>
        <w:t xml:space="preserve">MIAA Tournament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2008-09</w:t>
      </w:r>
      <w:r w:rsidRPr="007A7FAF">
        <w:rPr>
          <w:rStyle w:val="A35"/>
          <w:rFonts w:asciiTheme="minorHAnsi" w:hAnsiTheme="minorHAnsi"/>
          <w:b w:val="0"/>
          <w:bCs w:val="0"/>
        </w:rPr>
        <w:tab/>
      </w:r>
      <w:r w:rsidRPr="007A7FAF">
        <w:rPr>
          <w:rStyle w:val="A35"/>
          <w:rFonts w:asciiTheme="minorHAnsi" w:hAnsiTheme="minorHAnsi"/>
          <w:b w:val="0"/>
          <w:bCs w:val="0"/>
        </w:rPr>
        <w:t xml:space="preserve">30-5 </w:t>
      </w:r>
      <w:r w:rsidRPr="007A7FAF">
        <w:rPr>
          <w:rStyle w:val="A35"/>
          <w:rFonts w:asciiTheme="minorHAnsi" w:hAnsiTheme="minorHAnsi"/>
          <w:b w:val="0"/>
          <w:bCs w:val="0"/>
        </w:rPr>
        <w:tab/>
      </w:r>
      <w:r w:rsidRPr="007A7FAF">
        <w:rPr>
          <w:rStyle w:val="A35"/>
          <w:rFonts w:asciiTheme="minorHAnsi" w:hAnsiTheme="minorHAnsi"/>
          <w:b w:val="0"/>
          <w:bCs w:val="0"/>
        </w:rPr>
        <w:t xml:space="preserve">.857 </w:t>
      </w:r>
      <w:r w:rsidRPr="007A7FAF">
        <w:rPr>
          <w:rStyle w:val="A35"/>
          <w:rFonts w:asciiTheme="minorHAnsi" w:hAnsiTheme="minorHAnsi"/>
          <w:b w:val="0"/>
          <w:bCs w:val="0"/>
        </w:rPr>
        <w:tab/>
      </w:r>
      <w:r w:rsidRPr="007A7FAF">
        <w:rPr>
          <w:rStyle w:val="A35"/>
          <w:rFonts w:asciiTheme="minorHAnsi" w:hAnsiTheme="minorHAnsi"/>
          <w:b w:val="0"/>
          <w:bCs w:val="0"/>
        </w:rPr>
        <w:t>16-4</w:t>
      </w:r>
      <w:r w:rsidRPr="007A7FAF">
        <w:rPr>
          <w:rStyle w:val="A35"/>
          <w:rFonts w:asciiTheme="minorHAnsi" w:hAnsiTheme="minorHAnsi"/>
          <w:b w:val="0"/>
          <w:bCs w:val="0"/>
        </w:rPr>
        <w:tab/>
      </w:r>
      <w:r w:rsidRPr="007A7FAF">
        <w:rPr>
          <w:rStyle w:val="A35"/>
          <w:rFonts w:asciiTheme="minorHAnsi" w:hAnsiTheme="minorHAnsi"/>
          <w:b w:val="0"/>
          <w:bCs w:val="0"/>
        </w:rPr>
        <w:t xml:space="preserve">2nd </w:t>
      </w:r>
      <w:r w:rsidRPr="007A7FAF">
        <w:rPr>
          <w:rStyle w:val="A35"/>
          <w:rFonts w:asciiTheme="minorHAnsi" w:hAnsiTheme="minorHAnsi"/>
          <w:b w:val="0"/>
          <w:bCs w:val="0"/>
        </w:rPr>
        <w:tab/>
      </w:r>
      <w:r w:rsidRPr="007A7FAF">
        <w:rPr>
          <w:rStyle w:val="A35"/>
          <w:rFonts w:asciiTheme="minorHAnsi" w:hAnsiTheme="minorHAnsi"/>
          <w:b w:val="0"/>
          <w:bCs w:val="0"/>
        </w:rPr>
        <w:t xml:space="preserve">.800 </w:t>
      </w:r>
      <w:r w:rsidRPr="007A7FAF">
        <w:rPr>
          <w:rStyle w:val="A35"/>
          <w:rFonts w:asciiTheme="minorHAnsi" w:hAnsiTheme="minorHAnsi"/>
          <w:b w:val="0"/>
          <w:bCs w:val="0"/>
        </w:rPr>
        <w:tab/>
      </w:r>
      <w:r w:rsidRPr="007A7FAF">
        <w:rPr>
          <w:rStyle w:val="A35"/>
          <w:rFonts w:asciiTheme="minorHAnsi" w:hAnsiTheme="minorHAnsi"/>
          <w:b w:val="0"/>
          <w:bCs w:val="0"/>
        </w:rPr>
        <w:t xml:space="preserve">NCAA Final Four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2009-10</w:t>
      </w:r>
      <w:r w:rsidRPr="007A7FAF">
        <w:rPr>
          <w:rStyle w:val="A35"/>
          <w:rFonts w:asciiTheme="minorHAnsi" w:hAnsiTheme="minorHAnsi"/>
          <w:b w:val="0"/>
          <w:bCs w:val="0"/>
        </w:rPr>
        <w:tab/>
      </w:r>
      <w:r w:rsidRPr="007A7FAF">
        <w:rPr>
          <w:rStyle w:val="A35"/>
          <w:rFonts w:asciiTheme="minorHAnsi" w:hAnsiTheme="minorHAnsi"/>
          <w:b w:val="0"/>
          <w:bCs w:val="0"/>
        </w:rPr>
        <w:t xml:space="preserve">27-4 </w:t>
      </w:r>
      <w:r w:rsidRPr="007A7FAF">
        <w:rPr>
          <w:rStyle w:val="A35"/>
          <w:rFonts w:asciiTheme="minorHAnsi" w:hAnsiTheme="minorHAnsi"/>
          <w:b w:val="0"/>
          <w:bCs w:val="0"/>
        </w:rPr>
        <w:tab/>
      </w:r>
      <w:r w:rsidRPr="007A7FAF">
        <w:rPr>
          <w:rStyle w:val="A35"/>
          <w:rFonts w:asciiTheme="minorHAnsi" w:hAnsiTheme="minorHAnsi"/>
          <w:b w:val="0"/>
          <w:bCs w:val="0"/>
        </w:rPr>
        <w:t xml:space="preserve">.871 </w:t>
      </w:r>
      <w:r w:rsidRPr="007A7FAF">
        <w:rPr>
          <w:rStyle w:val="A35"/>
          <w:rFonts w:asciiTheme="minorHAnsi" w:hAnsiTheme="minorHAnsi"/>
          <w:b w:val="0"/>
          <w:bCs w:val="0"/>
        </w:rPr>
        <w:tab/>
      </w:r>
      <w:r w:rsidRPr="007A7FAF">
        <w:rPr>
          <w:rStyle w:val="A35"/>
          <w:rFonts w:asciiTheme="minorHAnsi" w:hAnsiTheme="minorHAnsi"/>
          <w:b w:val="0"/>
          <w:bCs w:val="0"/>
        </w:rPr>
        <w:t>18-2</w:t>
      </w:r>
      <w:r w:rsidRPr="007A7FAF">
        <w:rPr>
          <w:rStyle w:val="A35"/>
          <w:rFonts w:asciiTheme="minorHAnsi" w:hAnsiTheme="minorHAnsi"/>
          <w:b w:val="0"/>
          <w:bCs w:val="0"/>
        </w:rPr>
        <w:tab/>
      </w:r>
      <w:r w:rsidRPr="007A7FAF">
        <w:rPr>
          <w:rStyle w:val="A35"/>
          <w:rFonts w:asciiTheme="minorHAnsi" w:hAnsiTheme="minorHAnsi"/>
          <w:b w:val="0"/>
          <w:bCs w:val="0"/>
        </w:rPr>
        <w:t xml:space="preserve">1st </w:t>
      </w:r>
      <w:r w:rsidRPr="007A7FAF">
        <w:rPr>
          <w:rStyle w:val="A35"/>
          <w:rFonts w:asciiTheme="minorHAnsi" w:hAnsiTheme="minorHAnsi"/>
          <w:b w:val="0"/>
          <w:bCs w:val="0"/>
        </w:rPr>
        <w:tab/>
      </w:r>
      <w:r w:rsidRPr="007A7FAF">
        <w:rPr>
          <w:rStyle w:val="A35"/>
          <w:rFonts w:asciiTheme="minorHAnsi" w:hAnsiTheme="minorHAnsi"/>
          <w:b w:val="0"/>
          <w:bCs w:val="0"/>
        </w:rPr>
        <w:t xml:space="preserve">.900 </w:t>
      </w:r>
      <w:r w:rsidRPr="007A7FAF">
        <w:rPr>
          <w:rStyle w:val="A35"/>
          <w:rFonts w:asciiTheme="minorHAnsi" w:hAnsiTheme="minorHAnsi"/>
          <w:b w:val="0"/>
          <w:bCs w:val="0"/>
        </w:rPr>
        <w:tab/>
      </w:r>
      <w:r w:rsidRPr="007A7FAF">
        <w:rPr>
          <w:rStyle w:val="A35"/>
          <w:rFonts w:asciiTheme="minorHAnsi" w:hAnsiTheme="minorHAnsi"/>
          <w:b w:val="0"/>
          <w:bCs w:val="0"/>
        </w:rPr>
        <w:t xml:space="preserve">NCAA Sweet Sixteen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2010-11</w:t>
      </w:r>
      <w:r w:rsidRPr="007A7FAF">
        <w:rPr>
          <w:rStyle w:val="A35"/>
          <w:rFonts w:asciiTheme="minorHAnsi" w:hAnsiTheme="minorHAnsi"/>
          <w:b w:val="0"/>
          <w:bCs w:val="0"/>
        </w:rPr>
        <w:tab/>
      </w:r>
      <w:r w:rsidRPr="007A7FAF">
        <w:rPr>
          <w:rStyle w:val="A35"/>
          <w:rFonts w:asciiTheme="minorHAnsi" w:hAnsiTheme="minorHAnsi"/>
          <w:b w:val="0"/>
          <w:bCs w:val="0"/>
        </w:rPr>
        <w:t xml:space="preserve">18-11 </w:t>
      </w:r>
      <w:r w:rsidRPr="007A7FAF">
        <w:rPr>
          <w:rStyle w:val="A35"/>
          <w:rFonts w:asciiTheme="minorHAnsi" w:hAnsiTheme="minorHAnsi"/>
          <w:b w:val="0"/>
          <w:bCs w:val="0"/>
        </w:rPr>
        <w:tab/>
      </w:r>
      <w:r w:rsidRPr="007A7FAF">
        <w:rPr>
          <w:rStyle w:val="A35"/>
          <w:rFonts w:asciiTheme="minorHAnsi" w:hAnsiTheme="minorHAnsi"/>
          <w:b w:val="0"/>
          <w:bCs w:val="0"/>
        </w:rPr>
        <w:t xml:space="preserve">.620 </w:t>
      </w:r>
      <w:r w:rsidRPr="007A7FAF">
        <w:rPr>
          <w:rStyle w:val="A35"/>
          <w:rFonts w:asciiTheme="minorHAnsi" w:hAnsiTheme="minorHAnsi"/>
          <w:b w:val="0"/>
          <w:bCs w:val="0"/>
        </w:rPr>
        <w:tab/>
      </w:r>
      <w:r w:rsidRPr="007A7FAF">
        <w:rPr>
          <w:rStyle w:val="A35"/>
          <w:rFonts w:asciiTheme="minorHAnsi" w:hAnsiTheme="minorHAnsi"/>
          <w:b w:val="0"/>
          <w:bCs w:val="0"/>
        </w:rPr>
        <w:t>13-9</w:t>
      </w:r>
      <w:r w:rsidRPr="007A7FAF">
        <w:rPr>
          <w:rStyle w:val="A35"/>
          <w:rFonts w:asciiTheme="minorHAnsi" w:hAnsiTheme="minorHAnsi"/>
          <w:b w:val="0"/>
          <w:bCs w:val="0"/>
        </w:rPr>
        <w:tab/>
      </w:r>
      <w:r w:rsidRPr="007A7FAF">
        <w:rPr>
          <w:rStyle w:val="A35"/>
          <w:rFonts w:asciiTheme="minorHAnsi" w:hAnsiTheme="minorHAnsi"/>
          <w:b w:val="0"/>
          <w:bCs w:val="0"/>
        </w:rPr>
        <w:t xml:space="preserve">5th </w:t>
      </w:r>
      <w:r w:rsidRPr="007A7FAF">
        <w:rPr>
          <w:rStyle w:val="A35"/>
          <w:rFonts w:asciiTheme="minorHAnsi" w:hAnsiTheme="minorHAnsi"/>
          <w:b w:val="0"/>
          <w:bCs w:val="0"/>
        </w:rPr>
        <w:tab/>
      </w:r>
      <w:r w:rsidRPr="007A7FAF">
        <w:rPr>
          <w:rStyle w:val="A35"/>
          <w:rFonts w:asciiTheme="minorHAnsi" w:hAnsiTheme="minorHAnsi"/>
          <w:b w:val="0"/>
          <w:bCs w:val="0"/>
        </w:rPr>
        <w:t xml:space="preserve">.591 </w:t>
      </w:r>
      <w:r w:rsidRPr="007A7FAF">
        <w:rPr>
          <w:rStyle w:val="A35"/>
          <w:rFonts w:asciiTheme="minorHAnsi" w:hAnsiTheme="minorHAnsi"/>
          <w:b w:val="0"/>
          <w:bCs w:val="0"/>
        </w:rPr>
        <w:tab/>
      </w:r>
      <w:r w:rsidRPr="007A7FAF">
        <w:rPr>
          <w:rStyle w:val="A35"/>
          <w:rFonts w:asciiTheme="minorHAnsi" w:hAnsiTheme="minorHAnsi"/>
          <w:b w:val="0"/>
          <w:bCs w:val="0"/>
        </w:rPr>
        <w:t xml:space="preserve">MIAA Tournament </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000000"/>
          <w:sz w:val="20"/>
          <w:szCs w:val="20"/>
        </w:rPr>
      </w:pPr>
      <w:r w:rsidRPr="007A7FAF">
        <w:rPr>
          <w:rStyle w:val="A35"/>
          <w:rFonts w:asciiTheme="minorHAnsi" w:hAnsiTheme="minorHAnsi"/>
          <w:b w:val="0"/>
          <w:bCs w:val="0"/>
        </w:rPr>
        <w:t>2011-12</w:t>
      </w:r>
      <w:r w:rsidRPr="007A7FAF">
        <w:rPr>
          <w:rStyle w:val="A35"/>
          <w:rFonts w:asciiTheme="minorHAnsi" w:hAnsiTheme="minorHAnsi"/>
          <w:b w:val="0"/>
          <w:bCs w:val="0"/>
        </w:rPr>
        <w:tab/>
      </w:r>
      <w:r w:rsidRPr="007A7FAF">
        <w:rPr>
          <w:rStyle w:val="A35"/>
          <w:rFonts w:asciiTheme="minorHAnsi" w:hAnsiTheme="minorHAnsi"/>
          <w:b w:val="0"/>
          <w:bCs w:val="0"/>
        </w:rPr>
        <w:t xml:space="preserve">19-8 </w:t>
      </w:r>
      <w:r w:rsidRPr="007A7FAF">
        <w:rPr>
          <w:rStyle w:val="A35"/>
          <w:rFonts w:asciiTheme="minorHAnsi" w:hAnsiTheme="minorHAnsi"/>
          <w:b w:val="0"/>
          <w:bCs w:val="0"/>
        </w:rPr>
        <w:tab/>
      </w:r>
      <w:r w:rsidRPr="007A7FAF">
        <w:rPr>
          <w:rStyle w:val="A35"/>
          <w:rFonts w:asciiTheme="minorHAnsi" w:hAnsiTheme="minorHAnsi"/>
          <w:b w:val="0"/>
          <w:bCs w:val="0"/>
        </w:rPr>
        <w:t xml:space="preserve">.704 </w:t>
      </w:r>
      <w:r w:rsidRPr="007A7FAF">
        <w:rPr>
          <w:rStyle w:val="A35"/>
          <w:rFonts w:asciiTheme="minorHAnsi" w:hAnsiTheme="minorHAnsi"/>
          <w:b w:val="0"/>
          <w:bCs w:val="0"/>
        </w:rPr>
        <w:tab/>
      </w:r>
      <w:r w:rsidRPr="007A7FAF">
        <w:rPr>
          <w:rStyle w:val="A35"/>
          <w:rFonts w:asciiTheme="minorHAnsi" w:hAnsiTheme="minorHAnsi"/>
          <w:b w:val="0"/>
          <w:bCs w:val="0"/>
        </w:rPr>
        <w:t>15-5</w:t>
      </w:r>
      <w:r w:rsidRPr="007A7FAF">
        <w:rPr>
          <w:rStyle w:val="A35"/>
          <w:rFonts w:asciiTheme="minorHAnsi" w:hAnsiTheme="minorHAnsi"/>
          <w:b w:val="0"/>
          <w:bCs w:val="0"/>
        </w:rPr>
        <w:tab/>
      </w:r>
      <w:r w:rsidRPr="007A7FAF">
        <w:rPr>
          <w:rStyle w:val="A35"/>
          <w:rFonts w:asciiTheme="minorHAnsi" w:hAnsiTheme="minorHAnsi"/>
          <w:b w:val="0"/>
          <w:bCs w:val="0"/>
        </w:rPr>
        <w:t xml:space="preserve">T-1st </w:t>
      </w:r>
      <w:r w:rsidRPr="007A7FAF">
        <w:rPr>
          <w:rStyle w:val="A35"/>
          <w:rFonts w:asciiTheme="minorHAnsi" w:hAnsiTheme="minorHAnsi"/>
          <w:b w:val="0"/>
          <w:bCs w:val="0"/>
        </w:rPr>
        <w:tab/>
      </w:r>
      <w:r w:rsidRPr="007A7FAF">
        <w:rPr>
          <w:rStyle w:val="A35"/>
          <w:rFonts w:asciiTheme="minorHAnsi" w:hAnsiTheme="minorHAnsi"/>
          <w:b w:val="0"/>
          <w:bCs w:val="0"/>
        </w:rPr>
        <w:t xml:space="preserve">.750 </w:t>
      </w:r>
      <w:r w:rsidRPr="007A7FAF">
        <w:rPr>
          <w:rStyle w:val="A35"/>
          <w:rFonts w:asciiTheme="minorHAnsi" w:hAnsiTheme="minorHAnsi"/>
          <w:b w:val="0"/>
          <w:bCs w:val="0"/>
        </w:rPr>
        <w:tab/>
      </w:r>
      <w:r w:rsidRPr="007A7FAF">
        <w:rPr>
          <w:rStyle w:val="A35"/>
          <w:rFonts w:asciiTheme="minorHAnsi" w:hAnsiTheme="minorHAnsi"/>
          <w:b w:val="0"/>
          <w:bCs w:val="0"/>
        </w:rPr>
        <w:t xml:space="preserve">MIAA Tournament </w:t>
      </w:r>
    </w:p>
    <w:p w:rsidR="007A7FAF" w:rsidRDefault="007A7FAF" w:rsidP="007A7FAF">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sidRPr="007A7FAF">
        <w:rPr>
          <w:rStyle w:val="A35"/>
          <w:rFonts w:asciiTheme="minorHAnsi" w:hAnsiTheme="minorHAnsi"/>
          <w:b w:val="0"/>
          <w:bCs w:val="0"/>
        </w:rPr>
        <w:t>2012-13</w:t>
      </w:r>
      <w:r w:rsidRPr="007A7FAF">
        <w:rPr>
          <w:rStyle w:val="A35"/>
          <w:rFonts w:asciiTheme="minorHAnsi" w:hAnsiTheme="minorHAnsi"/>
          <w:b w:val="0"/>
          <w:bCs w:val="0"/>
        </w:rPr>
        <w:tab/>
      </w:r>
      <w:r w:rsidRPr="007A7FAF">
        <w:rPr>
          <w:rStyle w:val="A35"/>
          <w:rFonts w:asciiTheme="minorHAnsi" w:hAnsiTheme="minorHAnsi"/>
          <w:b w:val="0"/>
          <w:bCs w:val="0"/>
        </w:rPr>
        <w:t xml:space="preserve">22-8 </w:t>
      </w:r>
      <w:r w:rsidRPr="007A7FAF">
        <w:rPr>
          <w:rStyle w:val="A35"/>
          <w:rFonts w:asciiTheme="minorHAnsi" w:hAnsiTheme="minorHAnsi"/>
          <w:b w:val="0"/>
          <w:bCs w:val="0"/>
        </w:rPr>
        <w:tab/>
      </w:r>
      <w:r w:rsidRPr="007A7FAF">
        <w:rPr>
          <w:rStyle w:val="A35"/>
          <w:rFonts w:asciiTheme="minorHAnsi" w:hAnsiTheme="minorHAnsi"/>
          <w:b w:val="0"/>
          <w:bCs w:val="0"/>
        </w:rPr>
        <w:t xml:space="preserve">.733 </w:t>
      </w:r>
      <w:r w:rsidRPr="007A7FAF">
        <w:rPr>
          <w:rStyle w:val="A35"/>
          <w:rFonts w:asciiTheme="minorHAnsi" w:hAnsiTheme="minorHAnsi"/>
          <w:b w:val="0"/>
          <w:bCs w:val="0"/>
        </w:rPr>
        <w:tab/>
      </w:r>
      <w:r w:rsidRPr="007A7FAF">
        <w:rPr>
          <w:rStyle w:val="A35"/>
          <w:rFonts w:asciiTheme="minorHAnsi" w:hAnsiTheme="minorHAnsi"/>
          <w:b w:val="0"/>
          <w:bCs w:val="0"/>
        </w:rPr>
        <w:t>13-5</w:t>
      </w:r>
      <w:r w:rsidRPr="007A7FAF">
        <w:rPr>
          <w:rStyle w:val="A35"/>
          <w:rFonts w:asciiTheme="minorHAnsi" w:hAnsiTheme="minorHAnsi"/>
          <w:b w:val="0"/>
          <w:bCs w:val="0"/>
        </w:rPr>
        <w:tab/>
      </w:r>
      <w:r w:rsidRPr="007A7FAF">
        <w:rPr>
          <w:rStyle w:val="A35"/>
          <w:rFonts w:asciiTheme="minorHAnsi" w:hAnsiTheme="minorHAnsi"/>
          <w:b w:val="0"/>
          <w:bCs w:val="0"/>
        </w:rPr>
        <w:t xml:space="preserve">T-1st </w:t>
      </w:r>
      <w:r w:rsidRPr="007A7FAF">
        <w:rPr>
          <w:rStyle w:val="A35"/>
          <w:rFonts w:asciiTheme="minorHAnsi" w:hAnsiTheme="minorHAnsi"/>
          <w:b w:val="0"/>
          <w:bCs w:val="0"/>
        </w:rPr>
        <w:tab/>
      </w:r>
      <w:r w:rsidRPr="007A7FAF">
        <w:rPr>
          <w:rStyle w:val="A35"/>
          <w:rFonts w:asciiTheme="minorHAnsi" w:hAnsiTheme="minorHAnsi"/>
          <w:b w:val="0"/>
          <w:bCs w:val="0"/>
        </w:rPr>
        <w:t xml:space="preserve">.722 </w:t>
      </w:r>
      <w:r w:rsidRPr="007A7FAF">
        <w:rPr>
          <w:rStyle w:val="A35"/>
          <w:rFonts w:asciiTheme="minorHAnsi" w:hAnsiTheme="minorHAnsi"/>
          <w:b w:val="0"/>
          <w:bCs w:val="0"/>
        </w:rPr>
        <w:tab/>
      </w:r>
      <w:r w:rsidRPr="007A7FAF">
        <w:rPr>
          <w:rStyle w:val="A35"/>
          <w:rFonts w:asciiTheme="minorHAnsi" w:hAnsiTheme="minorHAnsi"/>
          <w:b w:val="0"/>
          <w:bCs w:val="0"/>
        </w:rPr>
        <w:t>NCAA Tournament</w:t>
      </w:r>
    </w:p>
    <w:p w:rsidR="007A7FAF" w:rsidRPr="007A7FAF" w:rsidRDefault="007A7FAF" w:rsidP="007A7FAF">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color w:val="211D1E"/>
          <w:sz w:val="20"/>
          <w:szCs w:val="20"/>
          <w:u w:val="single"/>
        </w:rPr>
      </w:pPr>
      <w:r w:rsidRPr="007A7FAF">
        <w:rPr>
          <w:rStyle w:val="A35"/>
          <w:rFonts w:asciiTheme="minorHAnsi" w:hAnsiTheme="minorHAnsi"/>
          <w:b w:val="0"/>
          <w:bCs w:val="0"/>
          <w:u w:val="single"/>
        </w:rPr>
        <w:t>2013-14</w:t>
      </w:r>
      <w:r w:rsidRPr="007A7FAF">
        <w:rPr>
          <w:rStyle w:val="A35"/>
          <w:rFonts w:asciiTheme="minorHAnsi" w:hAnsiTheme="minorHAnsi"/>
          <w:b w:val="0"/>
          <w:bCs w:val="0"/>
          <w:u w:val="single"/>
        </w:rPr>
        <w:tab/>
        <w:t>30-5</w:t>
      </w:r>
      <w:r w:rsidRPr="007A7FAF">
        <w:rPr>
          <w:rStyle w:val="A35"/>
          <w:rFonts w:asciiTheme="minorHAnsi" w:hAnsiTheme="minorHAnsi"/>
          <w:b w:val="0"/>
          <w:bCs w:val="0"/>
          <w:u w:val="single"/>
        </w:rPr>
        <w:tab/>
        <w:t>.857</w:t>
      </w:r>
      <w:r w:rsidRPr="007A7FAF">
        <w:rPr>
          <w:rStyle w:val="A35"/>
          <w:rFonts w:asciiTheme="minorHAnsi" w:hAnsiTheme="minorHAnsi"/>
          <w:b w:val="0"/>
          <w:bCs w:val="0"/>
          <w:u w:val="single"/>
        </w:rPr>
        <w:tab/>
        <w:t>16-3</w:t>
      </w:r>
      <w:r w:rsidRPr="007A7FAF">
        <w:rPr>
          <w:rStyle w:val="A35"/>
          <w:rFonts w:asciiTheme="minorHAnsi" w:hAnsiTheme="minorHAnsi"/>
          <w:b w:val="0"/>
          <w:bCs w:val="0"/>
          <w:u w:val="single"/>
        </w:rPr>
        <w:tab/>
        <w:t>1</w:t>
      </w:r>
      <w:r w:rsidRPr="007A7FAF">
        <w:rPr>
          <w:rStyle w:val="A35"/>
          <w:rFonts w:asciiTheme="minorHAnsi" w:hAnsiTheme="minorHAnsi"/>
          <w:b w:val="0"/>
          <w:bCs w:val="0"/>
          <w:u w:val="single"/>
          <w:vertAlign w:val="superscript"/>
        </w:rPr>
        <w:t>st</w:t>
      </w:r>
      <w:r w:rsidRPr="007A7FAF">
        <w:rPr>
          <w:rStyle w:val="A35"/>
          <w:rFonts w:asciiTheme="minorHAnsi" w:hAnsiTheme="minorHAnsi"/>
          <w:b w:val="0"/>
          <w:bCs w:val="0"/>
          <w:u w:val="single"/>
        </w:rPr>
        <w:tab/>
        <w:t>.842</w:t>
      </w:r>
      <w:r w:rsidRPr="007A7FAF">
        <w:rPr>
          <w:rStyle w:val="A35"/>
          <w:rFonts w:asciiTheme="minorHAnsi" w:hAnsiTheme="minorHAnsi"/>
          <w:b w:val="0"/>
          <w:bCs w:val="0"/>
          <w:u w:val="single"/>
        </w:rPr>
        <w:tab/>
        <w:t>2014 NCAA National Championship</w:t>
      </w:r>
      <w:r w:rsidRPr="007A7FAF">
        <w:rPr>
          <w:rStyle w:val="A35"/>
          <w:rFonts w:asciiTheme="minorHAnsi" w:hAnsiTheme="minorHAnsi"/>
          <w:b w:val="0"/>
          <w:bCs w:val="0"/>
          <w:u w:val="single"/>
        </w:rPr>
        <w:t xml:space="preserve"> </w:t>
      </w:r>
      <w:r w:rsidR="004B09F6">
        <w:rPr>
          <w:rStyle w:val="A35"/>
          <w:rFonts w:asciiTheme="minorHAnsi" w:hAnsiTheme="minorHAnsi"/>
          <w:b w:val="0"/>
          <w:bCs w:val="0"/>
          <w:u w:val="single"/>
        </w:rPr>
        <w:tab/>
      </w:r>
    </w:p>
    <w:p w:rsidR="007A7FAF" w:rsidRDefault="007A7FAF" w:rsidP="007A7FAF">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rPr>
      </w:pPr>
      <w:r>
        <w:rPr>
          <w:rStyle w:val="A35"/>
          <w:rFonts w:asciiTheme="minorHAnsi" w:hAnsiTheme="minorHAnsi"/>
        </w:rPr>
        <w:t>12</w:t>
      </w:r>
      <w:r w:rsidRPr="007A7FAF">
        <w:rPr>
          <w:rStyle w:val="A35"/>
          <w:rFonts w:asciiTheme="minorHAnsi" w:hAnsiTheme="minorHAnsi"/>
        </w:rPr>
        <w:t xml:space="preserve"> years</w:t>
      </w:r>
      <w:r w:rsidRPr="007A7FAF">
        <w:rPr>
          <w:rStyle w:val="A35"/>
        </w:rPr>
        <w:tab/>
      </w:r>
      <w:r w:rsidRPr="007A7FAF">
        <w:rPr>
          <w:rStyle w:val="A35"/>
          <w:rFonts w:asciiTheme="minorHAnsi" w:hAnsiTheme="minorHAnsi"/>
        </w:rPr>
        <w:t>2</w:t>
      </w:r>
      <w:r>
        <w:rPr>
          <w:rStyle w:val="A35"/>
          <w:rFonts w:asciiTheme="minorHAnsi" w:hAnsiTheme="minorHAnsi"/>
        </w:rPr>
        <w:t>7</w:t>
      </w:r>
      <w:r w:rsidRPr="007A7FAF">
        <w:rPr>
          <w:rStyle w:val="A35"/>
          <w:rFonts w:asciiTheme="minorHAnsi" w:hAnsiTheme="minorHAnsi"/>
        </w:rPr>
        <w:t>4-9</w:t>
      </w:r>
      <w:r>
        <w:rPr>
          <w:rStyle w:val="A35"/>
          <w:rFonts w:asciiTheme="minorHAnsi" w:hAnsiTheme="minorHAnsi"/>
        </w:rPr>
        <w:t>5</w:t>
      </w:r>
      <w:r w:rsidRPr="007A7FAF">
        <w:rPr>
          <w:rStyle w:val="A35"/>
          <w:rFonts w:asciiTheme="minorHAnsi" w:hAnsiTheme="minorHAnsi"/>
        </w:rPr>
        <w:tab/>
      </w:r>
      <w:r w:rsidRPr="007A7FAF">
        <w:rPr>
          <w:rStyle w:val="A35"/>
          <w:rFonts w:asciiTheme="minorHAnsi" w:hAnsiTheme="minorHAnsi"/>
        </w:rPr>
        <w:t>.7</w:t>
      </w:r>
      <w:r>
        <w:rPr>
          <w:rStyle w:val="A35"/>
          <w:rFonts w:asciiTheme="minorHAnsi" w:hAnsiTheme="minorHAnsi"/>
        </w:rPr>
        <w:t>43</w:t>
      </w:r>
      <w:r w:rsidRPr="007A7FAF">
        <w:rPr>
          <w:rStyle w:val="A35"/>
          <w:rFonts w:asciiTheme="minorHAnsi" w:hAnsiTheme="minorHAnsi"/>
        </w:rPr>
        <w:tab/>
      </w:r>
      <w:r w:rsidRPr="007A7FAF">
        <w:rPr>
          <w:rStyle w:val="A35"/>
          <w:rFonts w:asciiTheme="minorHAnsi" w:hAnsiTheme="minorHAnsi"/>
        </w:rPr>
        <w:t>1</w:t>
      </w:r>
      <w:r w:rsidR="00C86AFE">
        <w:rPr>
          <w:rStyle w:val="A35"/>
          <w:rFonts w:asciiTheme="minorHAnsi" w:hAnsiTheme="minorHAnsi"/>
        </w:rPr>
        <w:t>59</w:t>
      </w:r>
      <w:r w:rsidRPr="007A7FAF">
        <w:rPr>
          <w:rStyle w:val="A35"/>
          <w:rFonts w:asciiTheme="minorHAnsi" w:hAnsiTheme="minorHAnsi"/>
        </w:rPr>
        <w:t>-6</w:t>
      </w:r>
      <w:r w:rsidR="00C86AFE">
        <w:rPr>
          <w:rStyle w:val="A35"/>
          <w:rFonts w:asciiTheme="minorHAnsi" w:hAnsiTheme="minorHAnsi"/>
        </w:rPr>
        <w:t>6</w:t>
      </w:r>
      <w:r w:rsidRPr="007A7FAF">
        <w:rPr>
          <w:rStyle w:val="A35"/>
          <w:rFonts w:asciiTheme="minorHAnsi" w:hAnsiTheme="minorHAnsi"/>
        </w:rPr>
        <w:tab/>
      </w:r>
      <w:r w:rsidRPr="007A7FAF">
        <w:rPr>
          <w:rStyle w:val="A35"/>
          <w:rFonts w:asciiTheme="minorHAnsi" w:hAnsiTheme="minorHAnsi"/>
        </w:rPr>
        <w:tab/>
      </w:r>
      <w:r w:rsidRPr="007A7FAF">
        <w:rPr>
          <w:rStyle w:val="A35"/>
          <w:rFonts w:asciiTheme="minorHAnsi" w:hAnsiTheme="minorHAnsi"/>
        </w:rPr>
        <w:t>.</w:t>
      </w:r>
      <w:r w:rsidR="00C86AFE">
        <w:rPr>
          <w:rStyle w:val="A35"/>
          <w:rFonts w:asciiTheme="minorHAnsi" w:hAnsiTheme="minorHAnsi"/>
        </w:rPr>
        <w:t>707</w:t>
      </w:r>
      <w:r w:rsidR="00C86AFE">
        <w:rPr>
          <w:rStyle w:val="A35"/>
          <w:rFonts w:asciiTheme="minorHAnsi" w:hAnsiTheme="minorHAnsi"/>
        </w:rPr>
        <w:tab/>
        <w:t>Seven NCAA Tournament Appearances</w:t>
      </w:r>
    </w:p>
    <w:p w:rsidR="004B09F6" w:rsidRDefault="004B09F6" w:rsidP="004B09F6">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p>
    <w:p w:rsidR="00C86AFE" w:rsidRPr="007A7FAF" w:rsidRDefault="00C86AFE" w:rsidP="00C86AFE">
      <w:pPr>
        <w:pStyle w:val="NoSpacing"/>
        <w:tabs>
          <w:tab w:val="left" w:pos="1080"/>
        </w:tabs>
        <w:jc w:val="both"/>
        <w:rPr>
          <w:b/>
        </w:rPr>
      </w:pPr>
      <w:r w:rsidRPr="007A7FAF">
        <w:rPr>
          <w:b/>
        </w:rPr>
        <w:t xml:space="preserve">Kim Anderson </w:t>
      </w:r>
      <w:r>
        <w:rPr>
          <w:b/>
        </w:rPr>
        <w:t>Assistant</w:t>
      </w:r>
      <w:r w:rsidRPr="007A7FAF">
        <w:rPr>
          <w:b/>
        </w:rPr>
        <w:t xml:space="preserve"> Coaching Career</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Pr>
          <w:rStyle w:val="A35"/>
          <w:rFonts w:asciiTheme="minorHAnsi" w:hAnsiTheme="minorHAnsi"/>
          <w:bCs w:val="0"/>
        </w:rPr>
        <w:t>University of Missouri (1982-85)</w:t>
      </w:r>
    </w:p>
    <w:p w:rsidR="00C86AFE" w:rsidRPr="007A7FAF"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sidRPr="007A7FAF">
        <w:rPr>
          <w:rStyle w:val="A35"/>
          <w:rFonts w:asciiTheme="minorHAnsi" w:hAnsiTheme="minorHAnsi"/>
          <w:bCs w:val="0"/>
        </w:rPr>
        <w:t>Year</w:t>
      </w:r>
      <w:r w:rsidRPr="007A7FAF">
        <w:rPr>
          <w:rStyle w:val="A35"/>
          <w:rFonts w:asciiTheme="minorHAnsi" w:hAnsiTheme="minorHAnsi"/>
          <w:bCs w:val="0"/>
        </w:rPr>
        <w:tab/>
        <w:t>Record</w:t>
      </w:r>
      <w:r w:rsidRPr="007A7FAF">
        <w:rPr>
          <w:rStyle w:val="A35"/>
          <w:rFonts w:asciiTheme="minorHAnsi" w:hAnsiTheme="minorHAnsi"/>
          <w:bCs w:val="0"/>
        </w:rPr>
        <w:tab/>
        <w:t>Pct.</w:t>
      </w:r>
      <w:r w:rsidRPr="007A7FAF">
        <w:rPr>
          <w:rStyle w:val="A35"/>
          <w:rFonts w:asciiTheme="minorHAnsi" w:hAnsiTheme="minorHAnsi"/>
          <w:bCs w:val="0"/>
        </w:rPr>
        <w:tab/>
      </w:r>
      <w:r w:rsidR="00886717">
        <w:rPr>
          <w:rStyle w:val="A35"/>
          <w:rFonts w:asciiTheme="minorHAnsi" w:hAnsiTheme="minorHAnsi"/>
          <w:bCs w:val="0"/>
        </w:rPr>
        <w:t>Conf.</w:t>
      </w:r>
      <w:r w:rsidRPr="007A7FAF">
        <w:rPr>
          <w:rStyle w:val="A35"/>
          <w:rFonts w:asciiTheme="minorHAnsi" w:hAnsiTheme="minorHAnsi"/>
          <w:bCs w:val="0"/>
        </w:rPr>
        <w:tab/>
        <w:t>Finish</w:t>
      </w:r>
      <w:r w:rsidRPr="007A7FAF">
        <w:rPr>
          <w:rStyle w:val="A35"/>
          <w:rFonts w:asciiTheme="minorHAnsi" w:hAnsiTheme="minorHAnsi"/>
          <w:bCs w:val="0"/>
        </w:rPr>
        <w:tab/>
        <w:t>Pct.</w:t>
      </w:r>
      <w:r w:rsidRPr="007A7FAF">
        <w:rPr>
          <w:rStyle w:val="A35"/>
          <w:rFonts w:asciiTheme="minorHAnsi" w:hAnsiTheme="minorHAnsi"/>
          <w:bCs w:val="0"/>
        </w:rPr>
        <w:tab/>
        <w:t>Postseason</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1982-83</w:t>
      </w:r>
      <w:r>
        <w:rPr>
          <w:rStyle w:val="A35"/>
          <w:rFonts w:asciiTheme="minorHAnsi" w:hAnsiTheme="minorHAnsi"/>
          <w:b w:val="0"/>
          <w:bCs w:val="0"/>
        </w:rPr>
        <w:tab/>
        <w:t>26-8</w:t>
      </w:r>
      <w:r>
        <w:rPr>
          <w:rStyle w:val="A35"/>
          <w:rFonts w:asciiTheme="minorHAnsi" w:hAnsiTheme="minorHAnsi"/>
          <w:b w:val="0"/>
          <w:bCs w:val="0"/>
        </w:rPr>
        <w:tab/>
        <w:t>.764</w:t>
      </w:r>
      <w:r>
        <w:rPr>
          <w:rStyle w:val="A35"/>
          <w:rFonts w:asciiTheme="minorHAnsi" w:hAnsiTheme="minorHAnsi"/>
          <w:b w:val="0"/>
          <w:bCs w:val="0"/>
        </w:rPr>
        <w:tab/>
        <w:t>12-2</w:t>
      </w:r>
      <w:r>
        <w:rPr>
          <w:rStyle w:val="A35"/>
          <w:rFonts w:asciiTheme="minorHAnsi" w:hAnsiTheme="minorHAnsi"/>
          <w:b w:val="0"/>
          <w:bCs w:val="0"/>
        </w:rPr>
        <w:tab/>
        <w:t>1</w:t>
      </w:r>
      <w:r w:rsidRPr="00C86AFE">
        <w:rPr>
          <w:rStyle w:val="A35"/>
          <w:rFonts w:asciiTheme="minorHAnsi" w:hAnsiTheme="minorHAnsi"/>
          <w:b w:val="0"/>
          <w:bCs w:val="0"/>
          <w:vertAlign w:val="superscript"/>
        </w:rPr>
        <w:t>st</w:t>
      </w:r>
      <w:r>
        <w:rPr>
          <w:rStyle w:val="A35"/>
          <w:rFonts w:asciiTheme="minorHAnsi" w:hAnsiTheme="minorHAnsi"/>
          <w:b w:val="0"/>
          <w:bCs w:val="0"/>
        </w:rPr>
        <w:tab/>
        <w:t>.857</w:t>
      </w:r>
      <w:r>
        <w:rPr>
          <w:rStyle w:val="A35"/>
          <w:rFonts w:asciiTheme="minorHAnsi" w:hAnsiTheme="minorHAnsi"/>
          <w:b w:val="0"/>
          <w:bCs w:val="0"/>
        </w:rPr>
        <w:tab/>
        <w:t>NCAA Tournament</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1983-84</w:t>
      </w:r>
      <w:r>
        <w:rPr>
          <w:rStyle w:val="A35"/>
          <w:rFonts w:asciiTheme="minorHAnsi" w:hAnsiTheme="minorHAnsi"/>
          <w:b w:val="0"/>
          <w:bCs w:val="0"/>
        </w:rPr>
        <w:tab/>
        <w:t>16-14</w:t>
      </w:r>
      <w:r>
        <w:rPr>
          <w:rStyle w:val="A35"/>
          <w:rFonts w:asciiTheme="minorHAnsi" w:hAnsiTheme="minorHAnsi"/>
          <w:b w:val="0"/>
          <w:bCs w:val="0"/>
        </w:rPr>
        <w:tab/>
        <w:t>.533</w:t>
      </w:r>
      <w:r>
        <w:rPr>
          <w:rStyle w:val="A35"/>
          <w:rFonts w:asciiTheme="minorHAnsi" w:hAnsiTheme="minorHAnsi"/>
          <w:b w:val="0"/>
          <w:bCs w:val="0"/>
        </w:rPr>
        <w:tab/>
        <w:t>5-9</w:t>
      </w:r>
      <w:r>
        <w:rPr>
          <w:rStyle w:val="A35"/>
          <w:rFonts w:asciiTheme="minorHAnsi" w:hAnsiTheme="minorHAnsi"/>
          <w:b w:val="0"/>
          <w:bCs w:val="0"/>
        </w:rPr>
        <w:tab/>
        <w:t>T-6</w:t>
      </w:r>
      <w:r w:rsidRPr="00C86AFE">
        <w:rPr>
          <w:rStyle w:val="A35"/>
          <w:rFonts w:asciiTheme="minorHAnsi" w:hAnsiTheme="minorHAnsi"/>
          <w:b w:val="0"/>
          <w:bCs w:val="0"/>
          <w:vertAlign w:val="superscript"/>
        </w:rPr>
        <w:t>th</w:t>
      </w:r>
      <w:r>
        <w:rPr>
          <w:rStyle w:val="A35"/>
          <w:rFonts w:asciiTheme="minorHAnsi" w:hAnsiTheme="minorHAnsi"/>
          <w:b w:val="0"/>
          <w:bCs w:val="0"/>
        </w:rPr>
        <w:tab/>
        <w:t>.371</w:t>
      </w:r>
      <w:r>
        <w:rPr>
          <w:rStyle w:val="A35"/>
          <w:rFonts w:asciiTheme="minorHAnsi" w:hAnsiTheme="minorHAnsi"/>
          <w:b w:val="0"/>
          <w:bCs w:val="0"/>
        </w:rPr>
        <w:tab/>
      </w:r>
      <w:r w:rsidR="00886717">
        <w:rPr>
          <w:rStyle w:val="A35"/>
          <w:rFonts w:asciiTheme="minorHAnsi" w:hAnsiTheme="minorHAnsi"/>
          <w:b w:val="0"/>
          <w:bCs w:val="0"/>
        </w:rPr>
        <w:t>-</w:t>
      </w:r>
    </w:p>
    <w:p w:rsidR="00C86AFE" w:rsidRP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u w:val="single"/>
        </w:rPr>
      </w:pPr>
      <w:r w:rsidRPr="00C86AFE">
        <w:rPr>
          <w:rStyle w:val="A35"/>
          <w:rFonts w:asciiTheme="minorHAnsi" w:hAnsiTheme="minorHAnsi"/>
          <w:b w:val="0"/>
          <w:bCs w:val="0"/>
          <w:u w:val="single"/>
        </w:rPr>
        <w:t>1984-85</w:t>
      </w:r>
      <w:r w:rsidRPr="00C86AFE">
        <w:rPr>
          <w:rStyle w:val="A35"/>
          <w:rFonts w:asciiTheme="minorHAnsi" w:hAnsiTheme="minorHAnsi"/>
          <w:b w:val="0"/>
          <w:bCs w:val="0"/>
          <w:u w:val="single"/>
        </w:rPr>
        <w:tab/>
        <w:t>18-14</w:t>
      </w:r>
      <w:r w:rsidRPr="00C86AFE">
        <w:rPr>
          <w:rStyle w:val="A35"/>
          <w:rFonts w:asciiTheme="minorHAnsi" w:hAnsiTheme="minorHAnsi"/>
          <w:b w:val="0"/>
          <w:bCs w:val="0"/>
          <w:u w:val="single"/>
        </w:rPr>
        <w:tab/>
        <w:t>.563</w:t>
      </w:r>
      <w:r w:rsidRPr="00C86AFE">
        <w:rPr>
          <w:rStyle w:val="A35"/>
          <w:rFonts w:asciiTheme="minorHAnsi" w:hAnsiTheme="minorHAnsi"/>
          <w:b w:val="0"/>
          <w:bCs w:val="0"/>
          <w:u w:val="single"/>
        </w:rPr>
        <w:tab/>
        <w:t>7-7</w:t>
      </w:r>
      <w:r w:rsidRPr="00C86AFE">
        <w:rPr>
          <w:rStyle w:val="A35"/>
          <w:rFonts w:asciiTheme="minorHAnsi" w:hAnsiTheme="minorHAnsi"/>
          <w:b w:val="0"/>
          <w:bCs w:val="0"/>
          <w:u w:val="single"/>
        </w:rPr>
        <w:tab/>
        <w:t>T-3</w:t>
      </w:r>
      <w:r w:rsidRPr="00C86AFE">
        <w:rPr>
          <w:rStyle w:val="A35"/>
          <w:rFonts w:asciiTheme="minorHAnsi" w:hAnsiTheme="minorHAnsi"/>
          <w:b w:val="0"/>
          <w:bCs w:val="0"/>
          <w:u w:val="single"/>
          <w:vertAlign w:val="superscript"/>
        </w:rPr>
        <w:t>rd</w:t>
      </w:r>
      <w:r w:rsidRPr="00C86AFE">
        <w:rPr>
          <w:rStyle w:val="A35"/>
          <w:rFonts w:asciiTheme="minorHAnsi" w:hAnsiTheme="minorHAnsi"/>
          <w:b w:val="0"/>
          <w:bCs w:val="0"/>
          <w:u w:val="single"/>
        </w:rPr>
        <w:tab/>
        <w:t>.500</w:t>
      </w:r>
      <w:r w:rsidRPr="00C86AFE">
        <w:rPr>
          <w:rStyle w:val="A35"/>
          <w:rFonts w:asciiTheme="minorHAnsi" w:hAnsiTheme="minorHAnsi"/>
          <w:b w:val="0"/>
          <w:bCs w:val="0"/>
          <w:u w:val="single"/>
        </w:rPr>
        <w:tab/>
        <w:t>National Invitation Tournament</w:t>
      </w:r>
      <w:r w:rsidR="00886717">
        <w:rPr>
          <w:rStyle w:val="A35"/>
          <w:rFonts w:asciiTheme="minorHAnsi" w:hAnsiTheme="minorHAnsi"/>
          <w:b w:val="0"/>
          <w:bCs w:val="0"/>
          <w:u w:val="single"/>
        </w:rPr>
        <w:tab/>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sidRPr="00C86AFE">
        <w:rPr>
          <w:rStyle w:val="A35"/>
          <w:rFonts w:asciiTheme="minorHAnsi" w:hAnsiTheme="minorHAnsi"/>
          <w:bCs w:val="0"/>
        </w:rPr>
        <w:t>Totals</w:t>
      </w:r>
      <w:r w:rsidRPr="00C86AFE">
        <w:rPr>
          <w:rStyle w:val="A35"/>
          <w:rFonts w:asciiTheme="minorHAnsi" w:hAnsiTheme="minorHAnsi"/>
          <w:bCs w:val="0"/>
        </w:rPr>
        <w:tab/>
        <w:t>60-36</w:t>
      </w:r>
      <w:r w:rsidRPr="00C86AFE">
        <w:rPr>
          <w:rStyle w:val="A35"/>
          <w:rFonts w:asciiTheme="minorHAnsi" w:hAnsiTheme="minorHAnsi"/>
          <w:bCs w:val="0"/>
        </w:rPr>
        <w:tab/>
        <w:t>.625</w:t>
      </w:r>
      <w:r w:rsidRPr="00C86AFE">
        <w:rPr>
          <w:rStyle w:val="A35"/>
          <w:rFonts w:asciiTheme="minorHAnsi" w:hAnsiTheme="minorHAnsi"/>
          <w:bCs w:val="0"/>
        </w:rPr>
        <w:tab/>
        <w:t>24-18</w:t>
      </w:r>
      <w:r w:rsidRPr="00C86AFE">
        <w:rPr>
          <w:rStyle w:val="A35"/>
          <w:rFonts w:asciiTheme="minorHAnsi" w:hAnsiTheme="minorHAnsi"/>
          <w:bCs w:val="0"/>
        </w:rPr>
        <w:tab/>
      </w:r>
      <w:r w:rsidRPr="00C86AFE">
        <w:rPr>
          <w:rStyle w:val="A35"/>
          <w:rFonts w:asciiTheme="minorHAnsi" w:hAnsiTheme="minorHAnsi"/>
          <w:bCs w:val="0"/>
        </w:rPr>
        <w:tab/>
        <w:t>.571</w:t>
      </w:r>
      <w:r w:rsidRPr="00C86AFE">
        <w:rPr>
          <w:rStyle w:val="A35"/>
          <w:rFonts w:asciiTheme="minorHAnsi" w:hAnsiTheme="minorHAnsi"/>
          <w:bCs w:val="0"/>
        </w:rPr>
        <w:tab/>
        <w:t>Two Postseason Tournaments</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Pr>
          <w:rStyle w:val="A35"/>
          <w:rFonts w:asciiTheme="minorHAnsi" w:hAnsiTheme="minorHAnsi"/>
          <w:bCs w:val="0"/>
        </w:rPr>
        <w:t xml:space="preserve">Baylor </w:t>
      </w:r>
      <w:r>
        <w:rPr>
          <w:rStyle w:val="A35"/>
          <w:rFonts w:asciiTheme="minorHAnsi" w:hAnsiTheme="minorHAnsi"/>
          <w:bCs w:val="0"/>
        </w:rPr>
        <w:t>University (198</w:t>
      </w:r>
      <w:r>
        <w:rPr>
          <w:rStyle w:val="A35"/>
          <w:rFonts w:asciiTheme="minorHAnsi" w:hAnsiTheme="minorHAnsi"/>
          <w:bCs w:val="0"/>
        </w:rPr>
        <w:t>5</w:t>
      </w:r>
      <w:r>
        <w:rPr>
          <w:rStyle w:val="A35"/>
          <w:rFonts w:asciiTheme="minorHAnsi" w:hAnsiTheme="minorHAnsi"/>
          <w:bCs w:val="0"/>
        </w:rPr>
        <w:t>-</w:t>
      </w:r>
      <w:r>
        <w:rPr>
          <w:rStyle w:val="A35"/>
          <w:rFonts w:asciiTheme="minorHAnsi" w:hAnsiTheme="minorHAnsi"/>
          <w:bCs w:val="0"/>
        </w:rPr>
        <w:t>91</w:t>
      </w:r>
      <w:r>
        <w:rPr>
          <w:rStyle w:val="A35"/>
          <w:rFonts w:asciiTheme="minorHAnsi" w:hAnsiTheme="minorHAnsi"/>
          <w:bCs w:val="0"/>
        </w:rPr>
        <w:t>)</w:t>
      </w:r>
    </w:p>
    <w:p w:rsidR="00C86AFE" w:rsidRPr="007A7FAF"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sidRPr="007A7FAF">
        <w:rPr>
          <w:rStyle w:val="A35"/>
          <w:rFonts w:asciiTheme="minorHAnsi" w:hAnsiTheme="minorHAnsi"/>
          <w:bCs w:val="0"/>
        </w:rPr>
        <w:t>Year</w:t>
      </w:r>
      <w:r w:rsidRPr="007A7FAF">
        <w:rPr>
          <w:rStyle w:val="A35"/>
          <w:rFonts w:asciiTheme="minorHAnsi" w:hAnsiTheme="minorHAnsi"/>
          <w:bCs w:val="0"/>
        </w:rPr>
        <w:tab/>
        <w:t>Record</w:t>
      </w:r>
      <w:r w:rsidRPr="007A7FAF">
        <w:rPr>
          <w:rStyle w:val="A35"/>
          <w:rFonts w:asciiTheme="minorHAnsi" w:hAnsiTheme="minorHAnsi"/>
          <w:bCs w:val="0"/>
        </w:rPr>
        <w:tab/>
        <w:t>Pct.</w:t>
      </w:r>
      <w:r w:rsidRPr="007A7FAF">
        <w:rPr>
          <w:rStyle w:val="A35"/>
          <w:rFonts w:asciiTheme="minorHAnsi" w:hAnsiTheme="minorHAnsi"/>
          <w:bCs w:val="0"/>
        </w:rPr>
        <w:tab/>
      </w:r>
      <w:r w:rsidR="00886717">
        <w:rPr>
          <w:rStyle w:val="A35"/>
          <w:rFonts w:asciiTheme="minorHAnsi" w:hAnsiTheme="minorHAnsi"/>
          <w:bCs w:val="0"/>
        </w:rPr>
        <w:t>Conf.</w:t>
      </w:r>
      <w:r w:rsidRPr="007A7FAF">
        <w:rPr>
          <w:rStyle w:val="A35"/>
          <w:rFonts w:asciiTheme="minorHAnsi" w:hAnsiTheme="minorHAnsi"/>
          <w:bCs w:val="0"/>
        </w:rPr>
        <w:tab/>
        <w:t>Finish</w:t>
      </w:r>
      <w:r w:rsidRPr="007A7FAF">
        <w:rPr>
          <w:rStyle w:val="A35"/>
          <w:rFonts w:asciiTheme="minorHAnsi" w:hAnsiTheme="minorHAnsi"/>
          <w:bCs w:val="0"/>
        </w:rPr>
        <w:tab/>
        <w:t>Pct.</w:t>
      </w:r>
      <w:r w:rsidRPr="007A7FAF">
        <w:rPr>
          <w:rStyle w:val="A35"/>
          <w:rFonts w:asciiTheme="minorHAnsi" w:hAnsiTheme="minorHAnsi"/>
          <w:bCs w:val="0"/>
        </w:rPr>
        <w:tab/>
        <w:t>Postseason</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198</w:t>
      </w:r>
      <w:r>
        <w:rPr>
          <w:rStyle w:val="A35"/>
          <w:rFonts w:asciiTheme="minorHAnsi" w:hAnsiTheme="minorHAnsi"/>
          <w:b w:val="0"/>
          <w:bCs w:val="0"/>
        </w:rPr>
        <w:t>5</w:t>
      </w:r>
      <w:r>
        <w:rPr>
          <w:rStyle w:val="A35"/>
          <w:rFonts w:asciiTheme="minorHAnsi" w:hAnsiTheme="minorHAnsi"/>
          <w:b w:val="0"/>
          <w:bCs w:val="0"/>
        </w:rPr>
        <w:t>-8</w:t>
      </w:r>
      <w:r>
        <w:rPr>
          <w:rStyle w:val="A35"/>
          <w:rFonts w:asciiTheme="minorHAnsi" w:hAnsiTheme="minorHAnsi"/>
          <w:b w:val="0"/>
          <w:bCs w:val="0"/>
        </w:rPr>
        <w:t>6</w:t>
      </w:r>
      <w:r>
        <w:rPr>
          <w:rStyle w:val="A35"/>
          <w:rFonts w:asciiTheme="minorHAnsi" w:hAnsiTheme="minorHAnsi"/>
          <w:b w:val="0"/>
          <w:bCs w:val="0"/>
        </w:rPr>
        <w:tab/>
      </w:r>
      <w:r w:rsidR="00886717">
        <w:rPr>
          <w:rStyle w:val="A35"/>
          <w:rFonts w:asciiTheme="minorHAnsi" w:hAnsiTheme="minorHAnsi"/>
          <w:b w:val="0"/>
          <w:bCs w:val="0"/>
        </w:rPr>
        <w:t>11-16</w:t>
      </w:r>
      <w:r>
        <w:rPr>
          <w:rStyle w:val="A35"/>
          <w:rFonts w:asciiTheme="minorHAnsi" w:hAnsiTheme="minorHAnsi"/>
          <w:b w:val="0"/>
          <w:bCs w:val="0"/>
        </w:rPr>
        <w:tab/>
      </w:r>
      <w:r w:rsidR="00886717">
        <w:rPr>
          <w:rStyle w:val="A35"/>
          <w:rFonts w:asciiTheme="minorHAnsi" w:hAnsiTheme="minorHAnsi"/>
          <w:b w:val="0"/>
          <w:bCs w:val="0"/>
        </w:rPr>
        <w:t>.</w:t>
      </w:r>
      <w:r w:rsidR="004B09F6">
        <w:rPr>
          <w:rStyle w:val="A35"/>
          <w:rFonts w:asciiTheme="minorHAnsi" w:hAnsiTheme="minorHAnsi"/>
          <w:b w:val="0"/>
          <w:bCs w:val="0"/>
        </w:rPr>
        <w:t>407</w:t>
      </w:r>
      <w:r>
        <w:rPr>
          <w:rStyle w:val="A35"/>
          <w:rFonts w:asciiTheme="minorHAnsi" w:hAnsiTheme="minorHAnsi"/>
          <w:b w:val="0"/>
          <w:bCs w:val="0"/>
        </w:rPr>
        <w:tab/>
      </w:r>
      <w:r w:rsidR="00886717">
        <w:rPr>
          <w:rStyle w:val="A35"/>
          <w:rFonts w:asciiTheme="minorHAnsi" w:hAnsiTheme="minorHAnsi"/>
          <w:b w:val="0"/>
          <w:bCs w:val="0"/>
        </w:rPr>
        <w:t>3-13</w:t>
      </w:r>
      <w:r>
        <w:rPr>
          <w:rStyle w:val="A35"/>
          <w:rFonts w:asciiTheme="minorHAnsi" w:hAnsiTheme="minorHAnsi"/>
          <w:b w:val="0"/>
          <w:bCs w:val="0"/>
        </w:rPr>
        <w:tab/>
      </w:r>
      <w:r w:rsidR="00886717">
        <w:rPr>
          <w:rStyle w:val="A35"/>
          <w:rFonts w:asciiTheme="minorHAnsi" w:hAnsiTheme="minorHAnsi"/>
          <w:b w:val="0"/>
          <w:bCs w:val="0"/>
        </w:rPr>
        <w:t>9th</w:t>
      </w:r>
      <w:r>
        <w:rPr>
          <w:rStyle w:val="A35"/>
          <w:rFonts w:asciiTheme="minorHAnsi" w:hAnsiTheme="minorHAnsi"/>
          <w:b w:val="0"/>
          <w:bCs w:val="0"/>
        </w:rPr>
        <w:tab/>
      </w:r>
      <w:r w:rsidR="00886717">
        <w:rPr>
          <w:rStyle w:val="A35"/>
          <w:rFonts w:asciiTheme="minorHAnsi" w:hAnsiTheme="minorHAnsi"/>
          <w:b w:val="0"/>
          <w:bCs w:val="0"/>
        </w:rPr>
        <w:t>.188</w:t>
      </w:r>
      <w:r>
        <w:rPr>
          <w:rStyle w:val="A35"/>
          <w:rFonts w:asciiTheme="minorHAnsi" w:hAnsiTheme="minorHAnsi"/>
          <w:b w:val="0"/>
          <w:bCs w:val="0"/>
        </w:rPr>
        <w:tab/>
      </w:r>
      <w:r w:rsidR="00886717">
        <w:rPr>
          <w:rStyle w:val="A35"/>
          <w:rFonts w:asciiTheme="minorHAnsi" w:hAnsiTheme="minorHAnsi"/>
          <w:b w:val="0"/>
          <w:bCs w:val="0"/>
        </w:rPr>
        <w:t>-</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1986</w:t>
      </w:r>
      <w:r>
        <w:rPr>
          <w:rStyle w:val="A35"/>
          <w:rFonts w:asciiTheme="minorHAnsi" w:hAnsiTheme="minorHAnsi"/>
          <w:b w:val="0"/>
          <w:bCs w:val="0"/>
        </w:rPr>
        <w:t>-8</w:t>
      </w:r>
      <w:r>
        <w:rPr>
          <w:rStyle w:val="A35"/>
          <w:rFonts w:asciiTheme="minorHAnsi" w:hAnsiTheme="minorHAnsi"/>
          <w:b w:val="0"/>
          <w:bCs w:val="0"/>
        </w:rPr>
        <w:t>7</w:t>
      </w:r>
      <w:r w:rsidR="00886717">
        <w:rPr>
          <w:rStyle w:val="A35"/>
          <w:rFonts w:asciiTheme="minorHAnsi" w:hAnsiTheme="minorHAnsi"/>
          <w:b w:val="0"/>
          <w:bCs w:val="0"/>
        </w:rPr>
        <w:tab/>
        <w:t>18-</w:t>
      </w:r>
      <w:r w:rsidR="004B09F6">
        <w:rPr>
          <w:rStyle w:val="A35"/>
          <w:rFonts w:asciiTheme="minorHAnsi" w:hAnsiTheme="minorHAnsi"/>
          <w:b w:val="0"/>
          <w:bCs w:val="0"/>
        </w:rPr>
        <w:t>1</w:t>
      </w:r>
      <w:r w:rsidR="00886717">
        <w:rPr>
          <w:rStyle w:val="A35"/>
          <w:rFonts w:asciiTheme="minorHAnsi" w:hAnsiTheme="minorHAnsi"/>
          <w:b w:val="0"/>
          <w:bCs w:val="0"/>
        </w:rPr>
        <w:t>3</w:t>
      </w:r>
      <w:r>
        <w:rPr>
          <w:rStyle w:val="A35"/>
          <w:rFonts w:asciiTheme="minorHAnsi" w:hAnsiTheme="minorHAnsi"/>
          <w:b w:val="0"/>
          <w:bCs w:val="0"/>
        </w:rPr>
        <w:tab/>
      </w:r>
      <w:r w:rsidR="00886717">
        <w:rPr>
          <w:rStyle w:val="A35"/>
          <w:rFonts w:asciiTheme="minorHAnsi" w:hAnsiTheme="minorHAnsi"/>
          <w:b w:val="0"/>
          <w:bCs w:val="0"/>
        </w:rPr>
        <w:t>.</w:t>
      </w:r>
      <w:r w:rsidR="004B09F6">
        <w:rPr>
          <w:rStyle w:val="A35"/>
          <w:rFonts w:asciiTheme="minorHAnsi" w:hAnsiTheme="minorHAnsi"/>
          <w:b w:val="0"/>
          <w:bCs w:val="0"/>
        </w:rPr>
        <w:t>581</w:t>
      </w:r>
      <w:r>
        <w:rPr>
          <w:rStyle w:val="A35"/>
          <w:rFonts w:asciiTheme="minorHAnsi" w:hAnsiTheme="minorHAnsi"/>
          <w:b w:val="0"/>
          <w:bCs w:val="0"/>
        </w:rPr>
        <w:tab/>
      </w:r>
      <w:r w:rsidR="00886717">
        <w:rPr>
          <w:rStyle w:val="A35"/>
          <w:rFonts w:asciiTheme="minorHAnsi" w:hAnsiTheme="minorHAnsi"/>
          <w:b w:val="0"/>
          <w:bCs w:val="0"/>
        </w:rPr>
        <w:t>10-6</w:t>
      </w:r>
      <w:r>
        <w:rPr>
          <w:rStyle w:val="A35"/>
          <w:rFonts w:asciiTheme="minorHAnsi" w:hAnsiTheme="minorHAnsi"/>
          <w:b w:val="0"/>
          <w:bCs w:val="0"/>
        </w:rPr>
        <w:tab/>
      </w:r>
      <w:r w:rsidR="00886717">
        <w:rPr>
          <w:rStyle w:val="A35"/>
          <w:rFonts w:asciiTheme="minorHAnsi" w:hAnsiTheme="minorHAnsi"/>
          <w:b w:val="0"/>
          <w:bCs w:val="0"/>
        </w:rPr>
        <w:t>2nd</w:t>
      </w:r>
      <w:r>
        <w:rPr>
          <w:rStyle w:val="A35"/>
          <w:rFonts w:asciiTheme="minorHAnsi" w:hAnsiTheme="minorHAnsi"/>
          <w:b w:val="0"/>
          <w:bCs w:val="0"/>
        </w:rPr>
        <w:tab/>
      </w:r>
      <w:r w:rsidR="00886717">
        <w:rPr>
          <w:rStyle w:val="A35"/>
          <w:rFonts w:asciiTheme="minorHAnsi" w:hAnsiTheme="minorHAnsi"/>
          <w:b w:val="0"/>
          <w:bCs w:val="0"/>
        </w:rPr>
        <w:t>.625</w:t>
      </w:r>
      <w:r>
        <w:rPr>
          <w:rStyle w:val="A35"/>
          <w:rFonts w:asciiTheme="minorHAnsi" w:hAnsiTheme="minorHAnsi"/>
          <w:b w:val="0"/>
          <w:bCs w:val="0"/>
        </w:rPr>
        <w:tab/>
      </w:r>
      <w:r w:rsidR="00886717">
        <w:rPr>
          <w:rStyle w:val="A35"/>
          <w:rFonts w:asciiTheme="minorHAnsi" w:hAnsiTheme="minorHAnsi"/>
          <w:b w:val="0"/>
          <w:bCs w:val="0"/>
        </w:rPr>
        <w:t>National Invitation Tournament</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198</w:t>
      </w:r>
      <w:r>
        <w:rPr>
          <w:rStyle w:val="A35"/>
          <w:rFonts w:asciiTheme="minorHAnsi" w:hAnsiTheme="minorHAnsi"/>
          <w:b w:val="0"/>
          <w:bCs w:val="0"/>
        </w:rPr>
        <w:t>7</w:t>
      </w:r>
      <w:r>
        <w:rPr>
          <w:rStyle w:val="A35"/>
          <w:rFonts w:asciiTheme="minorHAnsi" w:hAnsiTheme="minorHAnsi"/>
          <w:b w:val="0"/>
          <w:bCs w:val="0"/>
        </w:rPr>
        <w:t>-8</w:t>
      </w:r>
      <w:r>
        <w:rPr>
          <w:rStyle w:val="A35"/>
          <w:rFonts w:asciiTheme="minorHAnsi" w:hAnsiTheme="minorHAnsi"/>
          <w:b w:val="0"/>
          <w:bCs w:val="0"/>
        </w:rPr>
        <w:t>8</w:t>
      </w:r>
      <w:r>
        <w:rPr>
          <w:rStyle w:val="A35"/>
          <w:rFonts w:asciiTheme="minorHAnsi" w:hAnsiTheme="minorHAnsi"/>
          <w:b w:val="0"/>
          <w:bCs w:val="0"/>
        </w:rPr>
        <w:tab/>
      </w:r>
      <w:r w:rsidR="00886717">
        <w:rPr>
          <w:rStyle w:val="A35"/>
          <w:rFonts w:asciiTheme="minorHAnsi" w:hAnsiTheme="minorHAnsi"/>
          <w:b w:val="0"/>
          <w:bCs w:val="0"/>
        </w:rPr>
        <w:t>23-11</w:t>
      </w:r>
      <w:r>
        <w:rPr>
          <w:rStyle w:val="A35"/>
          <w:rFonts w:asciiTheme="minorHAnsi" w:hAnsiTheme="minorHAnsi"/>
          <w:b w:val="0"/>
          <w:bCs w:val="0"/>
        </w:rPr>
        <w:tab/>
      </w:r>
      <w:r w:rsidR="00886717">
        <w:rPr>
          <w:rStyle w:val="A35"/>
          <w:rFonts w:asciiTheme="minorHAnsi" w:hAnsiTheme="minorHAnsi"/>
          <w:b w:val="0"/>
          <w:bCs w:val="0"/>
        </w:rPr>
        <w:t>.</w:t>
      </w:r>
      <w:r w:rsidR="004B09F6">
        <w:rPr>
          <w:rStyle w:val="A35"/>
          <w:rFonts w:asciiTheme="minorHAnsi" w:hAnsiTheme="minorHAnsi"/>
          <w:b w:val="0"/>
          <w:bCs w:val="0"/>
        </w:rPr>
        <w:t>677</w:t>
      </w:r>
      <w:r>
        <w:rPr>
          <w:rStyle w:val="A35"/>
          <w:rFonts w:asciiTheme="minorHAnsi" w:hAnsiTheme="minorHAnsi"/>
          <w:b w:val="0"/>
          <w:bCs w:val="0"/>
        </w:rPr>
        <w:tab/>
      </w:r>
      <w:r w:rsidR="00886717">
        <w:rPr>
          <w:rStyle w:val="A35"/>
          <w:rFonts w:asciiTheme="minorHAnsi" w:hAnsiTheme="minorHAnsi"/>
          <w:b w:val="0"/>
          <w:bCs w:val="0"/>
        </w:rPr>
        <w:t>11-5</w:t>
      </w:r>
      <w:r>
        <w:rPr>
          <w:rStyle w:val="A35"/>
          <w:rFonts w:asciiTheme="minorHAnsi" w:hAnsiTheme="minorHAnsi"/>
          <w:b w:val="0"/>
          <w:bCs w:val="0"/>
        </w:rPr>
        <w:tab/>
        <w:t>T-</w:t>
      </w:r>
      <w:r w:rsidR="00886717">
        <w:rPr>
          <w:rStyle w:val="A35"/>
          <w:rFonts w:asciiTheme="minorHAnsi" w:hAnsiTheme="minorHAnsi"/>
          <w:b w:val="0"/>
          <w:bCs w:val="0"/>
        </w:rPr>
        <w:t>2</w:t>
      </w:r>
      <w:r w:rsidR="00886717" w:rsidRPr="00886717">
        <w:rPr>
          <w:rStyle w:val="A35"/>
          <w:rFonts w:asciiTheme="minorHAnsi" w:hAnsiTheme="minorHAnsi"/>
          <w:b w:val="0"/>
          <w:bCs w:val="0"/>
          <w:vertAlign w:val="superscript"/>
        </w:rPr>
        <w:t>nd</w:t>
      </w:r>
      <w:r>
        <w:rPr>
          <w:rStyle w:val="A35"/>
          <w:rFonts w:asciiTheme="minorHAnsi" w:hAnsiTheme="minorHAnsi"/>
          <w:b w:val="0"/>
          <w:bCs w:val="0"/>
        </w:rPr>
        <w:tab/>
      </w:r>
      <w:r w:rsidR="00886717">
        <w:rPr>
          <w:rStyle w:val="A35"/>
          <w:rFonts w:asciiTheme="minorHAnsi" w:hAnsiTheme="minorHAnsi"/>
          <w:b w:val="0"/>
          <w:bCs w:val="0"/>
        </w:rPr>
        <w:t>.68</w:t>
      </w:r>
      <w:r w:rsidR="004B09F6">
        <w:rPr>
          <w:rStyle w:val="A35"/>
          <w:rFonts w:asciiTheme="minorHAnsi" w:hAnsiTheme="minorHAnsi"/>
          <w:b w:val="0"/>
          <w:bCs w:val="0"/>
        </w:rPr>
        <w:t>8</w:t>
      </w:r>
      <w:r>
        <w:rPr>
          <w:rStyle w:val="A35"/>
          <w:rFonts w:asciiTheme="minorHAnsi" w:hAnsiTheme="minorHAnsi"/>
          <w:b w:val="0"/>
          <w:bCs w:val="0"/>
        </w:rPr>
        <w:tab/>
      </w:r>
      <w:r w:rsidR="00886717">
        <w:rPr>
          <w:rStyle w:val="A35"/>
          <w:rFonts w:asciiTheme="minorHAnsi" w:hAnsiTheme="minorHAnsi"/>
          <w:b w:val="0"/>
          <w:bCs w:val="0"/>
        </w:rPr>
        <w:t>NCAA</w:t>
      </w:r>
      <w:r>
        <w:rPr>
          <w:rStyle w:val="A35"/>
          <w:rFonts w:asciiTheme="minorHAnsi" w:hAnsiTheme="minorHAnsi"/>
          <w:b w:val="0"/>
          <w:bCs w:val="0"/>
        </w:rPr>
        <w:t xml:space="preserve"> Tournament</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1988</w:t>
      </w:r>
      <w:r>
        <w:rPr>
          <w:rStyle w:val="A35"/>
          <w:rFonts w:asciiTheme="minorHAnsi" w:hAnsiTheme="minorHAnsi"/>
          <w:b w:val="0"/>
          <w:bCs w:val="0"/>
        </w:rPr>
        <w:t>-8</w:t>
      </w:r>
      <w:r>
        <w:rPr>
          <w:rStyle w:val="A35"/>
          <w:rFonts w:asciiTheme="minorHAnsi" w:hAnsiTheme="minorHAnsi"/>
          <w:b w:val="0"/>
          <w:bCs w:val="0"/>
        </w:rPr>
        <w:t>9</w:t>
      </w:r>
      <w:r w:rsidR="00886717">
        <w:rPr>
          <w:rStyle w:val="A35"/>
          <w:rFonts w:asciiTheme="minorHAnsi" w:hAnsiTheme="minorHAnsi"/>
          <w:b w:val="0"/>
          <w:bCs w:val="0"/>
        </w:rPr>
        <w:tab/>
        <w:t>5-22</w:t>
      </w:r>
      <w:r>
        <w:rPr>
          <w:rStyle w:val="A35"/>
          <w:rFonts w:asciiTheme="minorHAnsi" w:hAnsiTheme="minorHAnsi"/>
          <w:b w:val="0"/>
          <w:bCs w:val="0"/>
        </w:rPr>
        <w:tab/>
      </w:r>
      <w:r w:rsidR="00886717">
        <w:rPr>
          <w:rStyle w:val="A35"/>
          <w:rFonts w:asciiTheme="minorHAnsi" w:hAnsiTheme="minorHAnsi"/>
          <w:b w:val="0"/>
          <w:bCs w:val="0"/>
        </w:rPr>
        <w:t>.</w:t>
      </w:r>
      <w:r w:rsidR="004B09F6">
        <w:rPr>
          <w:rStyle w:val="A35"/>
          <w:rFonts w:asciiTheme="minorHAnsi" w:hAnsiTheme="minorHAnsi"/>
          <w:b w:val="0"/>
          <w:bCs w:val="0"/>
        </w:rPr>
        <w:t>185</w:t>
      </w:r>
      <w:r>
        <w:rPr>
          <w:rStyle w:val="A35"/>
          <w:rFonts w:asciiTheme="minorHAnsi" w:hAnsiTheme="minorHAnsi"/>
          <w:b w:val="0"/>
          <w:bCs w:val="0"/>
        </w:rPr>
        <w:tab/>
      </w:r>
      <w:r w:rsidR="00886717">
        <w:rPr>
          <w:rStyle w:val="A35"/>
          <w:rFonts w:asciiTheme="minorHAnsi" w:hAnsiTheme="minorHAnsi"/>
          <w:b w:val="0"/>
          <w:bCs w:val="0"/>
        </w:rPr>
        <w:t>1-15</w:t>
      </w:r>
      <w:r>
        <w:rPr>
          <w:rStyle w:val="A35"/>
          <w:rFonts w:asciiTheme="minorHAnsi" w:hAnsiTheme="minorHAnsi"/>
          <w:b w:val="0"/>
          <w:bCs w:val="0"/>
        </w:rPr>
        <w:tab/>
      </w:r>
      <w:r w:rsidR="00886717">
        <w:rPr>
          <w:rStyle w:val="A35"/>
          <w:rFonts w:asciiTheme="minorHAnsi" w:hAnsiTheme="minorHAnsi"/>
          <w:b w:val="0"/>
          <w:bCs w:val="0"/>
        </w:rPr>
        <w:t>9th</w:t>
      </w:r>
      <w:r>
        <w:rPr>
          <w:rStyle w:val="A35"/>
          <w:rFonts w:asciiTheme="minorHAnsi" w:hAnsiTheme="minorHAnsi"/>
          <w:b w:val="0"/>
          <w:bCs w:val="0"/>
        </w:rPr>
        <w:tab/>
      </w:r>
      <w:r w:rsidR="00886717">
        <w:rPr>
          <w:rStyle w:val="A35"/>
          <w:rFonts w:asciiTheme="minorHAnsi" w:hAnsiTheme="minorHAnsi"/>
          <w:b w:val="0"/>
          <w:bCs w:val="0"/>
        </w:rPr>
        <w:t>.067</w:t>
      </w:r>
      <w:r>
        <w:rPr>
          <w:rStyle w:val="A35"/>
          <w:rFonts w:asciiTheme="minorHAnsi" w:hAnsiTheme="minorHAnsi"/>
          <w:b w:val="0"/>
          <w:bCs w:val="0"/>
        </w:rPr>
        <w:tab/>
      </w:r>
      <w:r w:rsidR="00886717">
        <w:rPr>
          <w:rStyle w:val="A35"/>
          <w:rFonts w:asciiTheme="minorHAnsi" w:hAnsiTheme="minorHAnsi"/>
          <w:b w:val="0"/>
          <w:bCs w:val="0"/>
        </w:rPr>
        <w:t>-</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198</w:t>
      </w:r>
      <w:r>
        <w:rPr>
          <w:rStyle w:val="A35"/>
          <w:rFonts w:asciiTheme="minorHAnsi" w:hAnsiTheme="minorHAnsi"/>
          <w:b w:val="0"/>
          <w:bCs w:val="0"/>
        </w:rPr>
        <w:t>9-90</w:t>
      </w:r>
      <w:r>
        <w:rPr>
          <w:rStyle w:val="A35"/>
          <w:rFonts w:asciiTheme="minorHAnsi" w:hAnsiTheme="minorHAnsi"/>
          <w:b w:val="0"/>
          <w:bCs w:val="0"/>
        </w:rPr>
        <w:tab/>
      </w:r>
      <w:r w:rsidR="00886717">
        <w:rPr>
          <w:rStyle w:val="A35"/>
          <w:rFonts w:asciiTheme="minorHAnsi" w:hAnsiTheme="minorHAnsi"/>
          <w:b w:val="0"/>
          <w:bCs w:val="0"/>
        </w:rPr>
        <w:t>16-14</w:t>
      </w:r>
      <w:r>
        <w:rPr>
          <w:rStyle w:val="A35"/>
          <w:rFonts w:asciiTheme="minorHAnsi" w:hAnsiTheme="minorHAnsi"/>
          <w:b w:val="0"/>
          <w:bCs w:val="0"/>
        </w:rPr>
        <w:tab/>
      </w:r>
      <w:r w:rsidR="00886717">
        <w:rPr>
          <w:rStyle w:val="A35"/>
          <w:rFonts w:asciiTheme="minorHAnsi" w:hAnsiTheme="minorHAnsi"/>
          <w:b w:val="0"/>
          <w:bCs w:val="0"/>
        </w:rPr>
        <w:t>.</w:t>
      </w:r>
      <w:r w:rsidR="004B09F6">
        <w:rPr>
          <w:rStyle w:val="A35"/>
          <w:rFonts w:asciiTheme="minorHAnsi" w:hAnsiTheme="minorHAnsi"/>
          <w:b w:val="0"/>
          <w:bCs w:val="0"/>
        </w:rPr>
        <w:t>533</w:t>
      </w:r>
      <w:r>
        <w:rPr>
          <w:rStyle w:val="A35"/>
          <w:rFonts w:asciiTheme="minorHAnsi" w:hAnsiTheme="minorHAnsi"/>
          <w:b w:val="0"/>
          <w:bCs w:val="0"/>
        </w:rPr>
        <w:tab/>
      </w:r>
      <w:r w:rsidR="00886717">
        <w:rPr>
          <w:rStyle w:val="A35"/>
          <w:rFonts w:asciiTheme="minorHAnsi" w:hAnsiTheme="minorHAnsi"/>
          <w:b w:val="0"/>
          <w:bCs w:val="0"/>
        </w:rPr>
        <w:t>7-9</w:t>
      </w:r>
      <w:r>
        <w:rPr>
          <w:rStyle w:val="A35"/>
          <w:rFonts w:asciiTheme="minorHAnsi" w:hAnsiTheme="minorHAnsi"/>
          <w:b w:val="0"/>
          <w:bCs w:val="0"/>
        </w:rPr>
        <w:tab/>
      </w:r>
      <w:r w:rsidR="00886717">
        <w:rPr>
          <w:rStyle w:val="A35"/>
          <w:rFonts w:asciiTheme="minorHAnsi" w:hAnsiTheme="minorHAnsi"/>
          <w:b w:val="0"/>
          <w:bCs w:val="0"/>
        </w:rPr>
        <w:t>5th</w:t>
      </w:r>
      <w:r>
        <w:rPr>
          <w:rStyle w:val="A35"/>
          <w:rFonts w:asciiTheme="minorHAnsi" w:hAnsiTheme="minorHAnsi"/>
          <w:b w:val="0"/>
          <w:bCs w:val="0"/>
        </w:rPr>
        <w:tab/>
      </w:r>
      <w:r w:rsidR="00886717">
        <w:rPr>
          <w:rStyle w:val="A35"/>
          <w:rFonts w:asciiTheme="minorHAnsi" w:hAnsiTheme="minorHAnsi"/>
          <w:b w:val="0"/>
          <w:bCs w:val="0"/>
        </w:rPr>
        <w:t>.438</w:t>
      </w:r>
      <w:r>
        <w:rPr>
          <w:rStyle w:val="A35"/>
          <w:rFonts w:asciiTheme="minorHAnsi" w:hAnsiTheme="minorHAnsi"/>
          <w:b w:val="0"/>
          <w:bCs w:val="0"/>
        </w:rPr>
        <w:tab/>
      </w:r>
      <w:r w:rsidR="00886717">
        <w:rPr>
          <w:rStyle w:val="A35"/>
          <w:rFonts w:asciiTheme="minorHAnsi" w:hAnsiTheme="minorHAnsi"/>
          <w:b w:val="0"/>
          <w:bCs w:val="0"/>
        </w:rPr>
        <w:t>National Invitation Tournament</w:t>
      </w:r>
    </w:p>
    <w:p w:rsidR="00C86AFE" w:rsidRP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u w:val="single"/>
        </w:rPr>
      </w:pPr>
      <w:r>
        <w:rPr>
          <w:rStyle w:val="A35"/>
          <w:rFonts w:asciiTheme="minorHAnsi" w:hAnsiTheme="minorHAnsi"/>
          <w:b w:val="0"/>
          <w:bCs w:val="0"/>
          <w:u w:val="single"/>
        </w:rPr>
        <w:t>1990-91</w:t>
      </w:r>
      <w:r w:rsidRPr="00C86AFE">
        <w:rPr>
          <w:rStyle w:val="A35"/>
          <w:rFonts w:asciiTheme="minorHAnsi" w:hAnsiTheme="minorHAnsi"/>
          <w:b w:val="0"/>
          <w:bCs w:val="0"/>
          <w:u w:val="single"/>
        </w:rPr>
        <w:tab/>
      </w:r>
      <w:r w:rsidR="00886717">
        <w:rPr>
          <w:rStyle w:val="A35"/>
          <w:rFonts w:asciiTheme="minorHAnsi" w:hAnsiTheme="minorHAnsi"/>
          <w:b w:val="0"/>
          <w:bCs w:val="0"/>
          <w:u w:val="single"/>
        </w:rPr>
        <w:t>12-15</w:t>
      </w:r>
      <w:r w:rsidRPr="00C86AFE">
        <w:rPr>
          <w:rStyle w:val="A35"/>
          <w:rFonts w:asciiTheme="minorHAnsi" w:hAnsiTheme="minorHAnsi"/>
          <w:b w:val="0"/>
          <w:bCs w:val="0"/>
          <w:u w:val="single"/>
        </w:rPr>
        <w:tab/>
      </w:r>
      <w:r w:rsidR="00886717">
        <w:rPr>
          <w:rStyle w:val="A35"/>
          <w:rFonts w:asciiTheme="minorHAnsi" w:hAnsiTheme="minorHAnsi"/>
          <w:b w:val="0"/>
          <w:bCs w:val="0"/>
          <w:u w:val="single"/>
        </w:rPr>
        <w:t>.</w:t>
      </w:r>
      <w:r w:rsidR="004B09F6">
        <w:rPr>
          <w:rStyle w:val="A35"/>
          <w:rFonts w:asciiTheme="minorHAnsi" w:hAnsiTheme="minorHAnsi"/>
          <w:b w:val="0"/>
          <w:bCs w:val="0"/>
          <w:u w:val="single"/>
        </w:rPr>
        <w:t>444</w:t>
      </w:r>
      <w:r w:rsidRPr="00C86AFE">
        <w:rPr>
          <w:rStyle w:val="A35"/>
          <w:rFonts w:asciiTheme="minorHAnsi" w:hAnsiTheme="minorHAnsi"/>
          <w:b w:val="0"/>
          <w:bCs w:val="0"/>
          <w:u w:val="single"/>
        </w:rPr>
        <w:tab/>
      </w:r>
      <w:r w:rsidR="00886717">
        <w:rPr>
          <w:rStyle w:val="A35"/>
          <w:rFonts w:asciiTheme="minorHAnsi" w:hAnsiTheme="minorHAnsi"/>
          <w:b w:val="0"/>
          <w:bCs w:val="0"/>
          <w:u w:val="single"/>
        </w:rPr>
        <w:t>4-12</w:t>
      </w:r>
      <w:r w:rsidRPr="00C86AFE">
        <w:rPr>
          <w:rStyle w:val="A35"/>
          <w:rFonts w:asciiTheme="minorHAnsi" w:hAnsiTheme="minorHAnsi"/>
          <w:b w:val="0"/>
          <w:bCs w:val="0"/>
          <w:u w:val="single"/>
        </w:rPr>
        <w:tab/>
        <w:t>T-</w:t>
      </w:r>
      <w:r w:rsidR="00886717">
        <w:rPr>
          <w:rStyle w:val="A35"/>
          <w:rFonts w:asciiTheme="minorHAnsi" w:hAnsiTheme="minorHAnsi"/>
          <w:b w:val="0"/>
          <w:bCs w:val="0"/>
          <w:u w:val="single"/>
        </w:rPr>
        <w:t>7th</w:t>
      </w:r>
      <w:r w:rsidRPr="00C86AFE">
        <w:rPr>
          <w:rStyle w:val="A35"/>
          <w:rFonts w:asciiTheme="minorHAnsi" w:hAnsiTheme="minorHAnsi"/>
          <w:b w:val="0"/>
          <w:bCs w:val="0"/>
          <w:u w:val="single"/>
        </w:rPr>
        <w:tab/>
      </w:r>
      <w:r w:rsidR="00886717">
        <w:rPr>
          <w:rStyle w:val="A35"/>
          <w:rFonts w:asciiTheme="minorHAnsi" w:hAnsiTheme="minorHAnsi"/>
          <w:b w:val="0"/>
          <w:bCs w:val="0"/>
          <w:u w:val="single"/>
        </w:rPr>
        <w:t>.250</w:t>
      </w:r>
      <w:r w:rsidRPr="00C86AFE">
        <w:rPr>
          <w:rStyle w:val="A35"/>
          <w:rFonts w:asciiTheme="minorHAnsi" w:hAnsiTheme="minorHAnsi"/>
          <w:b w:val="0"/>
          <w:bCs w:val="0"/>
          <w:u w:val="single"/>
        </w:rPr>
        <w:tab/>
      </w:r>
      <w:r w:rsidR="00886717">
        <w:rPr>
          <w:rStyle w:val="A35"/>
          <w:rFonts w:asciiTheme="minorHAnsi" w:hAnsiTheme="minorHAnsi"/>
          <w:b w:val="0"/>
          <w:bCs w:val="0"/>
          <w:u w:val="single"/>
        </w:rPr>
        <w:t>-</w:t>
      </w:r>
      <w:r w:rsidR="00886717">
        <w:rPr>
          <w:rStyle w:val="A35"/>
          <w:rFonts w:asciiTheme="minorHAnsi" w:hAnsiTheme="minorHAnsi"/>
          <w:b w:val="0"/>
          <w:bCs w:val="0"/>
          <w:u w:val="single"/>
        </w:rPr>
        <w:tab/>
      </w:r>
      <w:r w:rsidR="00886717">
        <w:rPr>
          <w:rStyle w:val="A35"/>
          <w:rFonts w:asciiTheme="minorHAnsi" w:hAnsiTheme="minorHAnsi"/>
          <w:b w:val="0"/>
          <w:bCs w:val="0"/>
          <w:u w:val="single"/>
        </w:rPr>
        <w:tab/>
      </w:r>
      <w:r w:rsidR="00886717">
        <w:rPr>
          <w:rStyle w:val="A35"/>
          <w:rFonts w:asciiTheme="minorHAnsi" w:hAnsiTheme="minorHAnsi"/>
          <w:b w:val="0"/>
          <w:bCs w:val="0"/>
          <w:u w:val="single"/>
        </w:rPr>
        <w:tab/>
      </w:r>
      <w:r w:rsidR="00886717">
        <w:rPr>
          <w:rStyle w:val="A35"/>
          <w:rFonts w:asciiTheme="minorHAnsi" w:hAnsiTheme="minorHAnsi"/>
          <w:b w:val="0"/>
          <w:bCs w:val="0"/>
          <w:u w:val="single"/>
        </w:rPr>
        <w:tab/>
      </w:r>
      <w:r w:rsidR="00886717">
        <w:rPr>
          <w:rStyle w:val="A35"/>
          <w:rFonts w:asciiTheme="minorHAnsi" w:hAnsiTheme="minorHAnsi"/>
          <w:b w:val="0"/>
          <w:bCs w:val="0"/>
          <w:u w:val="single"/>
        </w:rPr>
        <w:tab/>
      </w:r>
      <w:r w:rsidR="00886717">
        <w:rPr>
          <w:rStyle w:val="A35"/>
          <w:rFonts w:asciiTheme="minorHAnsi" w:hAnsiTheme="minorHAnsi"/>
          <w:b w:val="0"/>
          <w:bCs w:val="0"/>
          <w:u w:val="single"/>
        </w:rPr>
        <w:tab/>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sidRPr="00C86AFE">
        <w:rPr>
          <w:rStyle w:val="A35"/>
          <w:rFonts w:asciiTheme="minorHAnsi" w:hAnsiTheme="minorHAnsi"/>
          <w:bCs w:val="0"/>
        </w:rPr>
        <w:t>Totals</w:t>
      </w:r>
      <w:r w:rsidRPr="00C86AFE">
        <w:rPr>
          <w:rStyle w:val="A35"/>
          <w:rFonts w:asciiTheme="minorHAnsi" w:hAnsiTheme="minorHAnsi"/>
          <w:bCs w:val="0"/>
        </w:rPr>
        <w:tab/>
      </w:r>
      <w:r w:rsidR="004B09F6">
        <w:rPr>
          <w:rStyle w:val="A35"/>
          <w:rFonts w:asciiTheme="minorHAnsi" w:hAnsiTheme="minorHAnsi"/>
          <w:bCs w:val="0"/>
        </w:rPr>
        <w:t>85-9</w:t>
      </w:r>
      <w:r w:rsidR="00886717">
        <w:rPr>
          <w:rStyle w:val="A35"/>
          <w:rFonts w:asciiTheme="minorHAnsi" w:hAnsiTheme="minorHAnsi"/>
          <w:bCs w:val="0"/>
        </w:rPr>
        <w:t>1</w:t>
      </w:r>
      <w:r w:rsidRPr="00C86AFE">
        <w:rPr>
          <w:rStyle w:val="A35"/>
          <w:rFonts w:asciiTheme="minorHAnsi" w:hAnsiTheme="minorHAnsi"/>
          <w:bCs w:val="0"/>
        </w:rPr>
        <w:tab/>
      </w:r>
      <w:r w:rsidR="00886717">
        <w:rPr>
          <w:rStyle w:val="A35"/>
          <w:rFonts w:asciiTheme="minorHAnsi" w:hAnsiTheme="minorHAnsi"/>
          <w:bCs w:val="0"/>
        </w:rPr>
        <w:t>.</w:t>
      </w:r>
      <w:r w:rsidR="004B09F6">
        <w:rPr>
          <w:rStyle w:val="A35"/>
          <w:rFonts w:asciiTheme="minorHAnsi" w:hAnsiTheme="minorHAnsi"/>
          <w:bCs w:val="0"/>
        </w:rPr>
        <w:t>483</w:t>
      </w:r>
      <w:r w:rsidRPr="00C86AFE">
        <w:rPr>
          <w:rStyle w:val="A35"/>
          <w:rFonts w:asciiTheme="minorHAnsi" w:hAnsiTheme="minorHAnsi"/>
          <w:bCs w:val="0"/>
        </w:rPr>
        <w:tab/>
      </w:r>
      <w:r w:rsidR="00886717">
        <w:rPr>
          <w:rStyle w:val="A35"/>
          <w:rFonts w:asciiTheme="minorHAnsi" w:hAnsiTheme="minorHAnsi"/>
          <w:bCs w:val="0"/>
        </w:rPr>
        <w:t>36</w:t>
      </w:r>
      <w:r w:rsidRPr="00C86AFE">
        <w:rPr>
          <w:rStyle w:val="A35"/>
          <w:rFonts w:asciiTheme="minorHAnsi" w:hAnsiTheme="minorHAnsi"/>
          <w:bCs w:val="0"/>
        </w:rPr>
        <w:t>-</w:t>
      </w:r>
      <w:r w:rsidR="00886717">
        <w:rPr>
          <w:rStyle w:val="A35"/>
          <w:rFonts w:asciiTheme="minorHAnsi" w:hAnsiTheme="minorHAnsi"/>
          <w:bCs w:val="0"/>
        </w:rPr>
        <w:t>60</w:t>
      </w:r>
      <w:r w:rsidRPr="00C86AFE">
        <w:rPr>
          <w:rStyle w:val="A35"/>
          <w:rFonts w:asciiTheme="minorHAnsi" w:hAnsiTheme="minorHAnsi"/>
          <w:bCs w:val="0"/>
        </w:rPr>
        <w:tab/>
      </w:r>
      <w:r w:rsidRPr="00C86AFE">
        <w:rPr>
          <w:rStyle w:val="A35"/>
          <w:rFonts w:asciiTheme="minorHAnsi" w:hAnsiTheme="minorHAnsi"/>
          <w:bCs w:val="0"/>
        </w:rPr>
        <w:tab/>
      </w:r>
      <w:r w:rsidR="00886717">
        <w:rPr>
          <w:rStyle w:val="A35"/>
          <w:rFonts w:asciiTheme="minorHAnsi" w:hAnsiTheme="minorHAnsi"/>
          <w:bCs w:val="0"/>
        </w:rPr>
        <w:t>.375</w:t>
      </w:r>
      <w:r w:rsidRPr="00C86AFE">
        <w:rPr>
          <w:rStyle w:val="A35"/>
          <w:rFonts w:asciiTheme="minorHAnsi" w:hAnsiTheme="minorHAnsi"/>
          <w:bCs w:val="0"/>
        </w:rPr>
        <w:tab/>
        <w:t>Two Postseason Tournaments</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Pr>
          <w:rStyle w:val="A35"/>
          <w:rFonts w:asciiTheme="minorHAnsi" w:hAnsiTheme="minorHAnsi"/>
          <w:bCs w:val="0"/>
        </w:rPr>
        <w:t>University of Missouri (19</w:t>
      </w:r>
      <w:r>
        <w:rPr>
          <w:rStyle w:val="A35"/>
          <w:rFonts w:asciiTheme="minorHAnsi" w:hAnsiTheme="minorHAnsi"/>
          <w:bCs w:val="0"/>
        </w:rPr>
        <w:t>91</w:t>
      </w:r>
      <w:r>
        <w:rPr>
          <w:rStyle w:val="A35"/>
          <w:rFonts w:asciiTheme="minorHAnsi" w:hAnsiTheme="minorHAnsi"/>
          <w:bCs w:val="0"/>
        </w:rPr>
        <w:t>-</w:t>
      </w:r>
      <w:r>
        <w:rPr>
          <w:rStyle w:val="A35"/>
          <w:rFonts w:asciiTheme="minorHAnsi" w:hAnsiTheme="minorHAnsi"/>
          <w:bCs w:val="0"/>
        </w:rPr>
        <w:t>99</w:t>
      </w:r>
      <w:r>
        <w:rPr>
          <w:rStyle w:val="A35"/>
          <w:rFonts w:asciiTheme="minorHAnsi" w:hAnsiTheme="minorHAnsi"/>
          <w:bCs w:val="0"/>
        </w:rPr>
        <w:t>)</w:t>
      </w:r>
    </w:p>
    <w:p w:rsidR="00C86AFE" w:rsidRPr="007A7FAF"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Cs w:val="0"/>
        </w:rPr>
      </w:pPr>
      <w:r w:rsidRPr="007A7FAF">
        <w:rPr>
          <w:rStyle w:val="A35"/>
          <w:rFonts w:asciiTheme="minorHAnsi" w:hAnsiTheme="minorHAnsi"/>
          <w:bCs w:val="0"/>
        </w:rPr>
        <w:t>Year</w:t>
      </w:r>
      <w:r w:rsidRPr="007A7FAF">
        <w:rPr>
          <w:rStyle w:val="A35"/>
          <w:rFonts w:asciiTheme="minorHAnsi" w:hAnsiTheme="minorHAnsi"/>
          <w:bCs w:val="0"/>
        </w:rPr>
        <w:tab/>
        <w:t>Record</w:t>
      </w:r>
      <w:r w:rsidRPr="007A7FAF">
        <w:rPr>
          <w:rStyle w:val="A35"/>
          <w:rFonts w:asciiTheme="minorHAnsi" w:hAnsiTheme="minorHAnsi"/>
          <w:bCs w:val="0"/>
        </w:rPr>
        <w:tab/>
        <w:t>Pct.</w:t>
      </w:r>
      <w:r w:rsidRPr="007A7FAF">
        <w:rPr>
          <w:rStyle w:val="A35"/>
          <w:rFonts w:asciiTheme="minorHAnsi" w:hAnsiTheme="minorHAnsi"/>
          <w:bCs w:val="0"/>
        </w:rPr>
        <w:tab/>
      </w:r>
      <w:r w:rsidR="00886717">
        <w:rPr>
          <w:rStyle w:val="A35"/>
          <w:rFonts w:asciiTheme="minorHAnsi" w:hAnsiTheme="minorHAnsi"/>
          <w:bCs w:val="0"/>
        </w:rPr>
        <w:t>Conf.</w:t>
      </w:r>
      <w:r w:rsidRPr="007A7FAF">
        <w:rPr>
          <w:rStyle w:val="A35"/>
          <w:rFonts w:asciiTheme="minorHAnsi" w:hAnsiTheme="minorHAnsi"/>
          <w:bCs w:val="0"/>
        </w:rPr>
        <w:tab/>
        <w:t>Finish</w:t>
      </w:r>
      <w:r w:rsidRPr="007A7FAF">
        <w:rPr>
          <w:rStyle w:val="A35"/>
          <w:rFonts w:asciiTheme="minorHAnsi" w:hAnsiTheme="minorHAnsi"/>
          <w:bCs w:val="0"/>
        </w:rPr>
        <w:tab/>
        <w:t>Pct.</w:t>
      </w:r>
      <w:r w:rsidRPr="007A7FAF">
        <w:rPr>
          <w:rStyle w:val="A35"/>
          <w:rFonts w:asciiTheme="minorHAnsi" w:hAnsiTheme="minorHAnsi"/>
          <w:bCs w:val="0"/>
        </w:rPr>
        <w:tab/>
        <w:t>Postseason</w:t>
      </w:r>
    </w:p>
    <w:p w:rsidR="00C86AFE" w:rsidRDefault="00C86AFE"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w:t>
      </w:r>
      <w:r w:rsidR="00886717">
        <w:rPr>
          <w:rStyle w:val="A35"/>
          <w:rFonts w:asciiTheme="minorHAnsi" w:hAnsiTheme="minorHAnsi"/>
          <w:b w:val="0"/>
          <w:bCs w:val="0"/>
        </w:rPr>
        <w:t>91</w:t>
      </w:r>
      <w:r>
        <w:rPr>
          <w:rStyle w:val="A35"/>
          <w:rFonts w:asciiTheme="minorHAnsi" w:hAnsiTheme="minorHAnsi"/>
          <w:b w:val="0"/>
          <w:bCs w:val="0"/>
        </w:rPr>
        <w:t>-92</w:t>
      </w:r>
      <w:r>
        <w:rPr>
          <w:rStyle w:val="A35"/>
          <w:rFonts w:asciiTheme="minorHAnsi" w:hAnsiTheme="minorHAnsi"/>
          <w:b w:val="0"/>
          <w:bCs w:val="0"/>
        </w:rPr>
        <w:tab/>
      </w:r>
      <w:r w:rsidR="00886717">
        <w:rPr>
          <w:rStyle w:val="A35"/>
          <w:rFonts w:asciiTheme="minorHAnsi" w:hAnsiTheme="minorHAnsi"/>
          <w:b w:val="0"/>
          <w:bCs w:val="0"/>
        </w:rPr>
        <w:t>21-9</w:t>
      </w:r>
      <w:r>
        <w:rPr>
          <w:rStyle w:val="A35"/>
          <w:rFonts w:asciiTheme="minorHAnsi" w:hAnsiTheme="minorHAnsi"/>
          <w:b w:val="0"/>
          <w:bCs w:val="0"/>
        </w:rPr>
        <w:tab/>
        <w:t>.764</w:t>
      </w:r>
      <w:r>
        <w:rPr>
          <w:rStyle w:val="A35"/>
          <w:rFonts w:asciiTheme="minorHAnsi" w:hAnsiTheme="minorHAnsi"/>
          <w:b w:val="0"/>
          <w:bCs w:val="0"/>
        </w:rPr>
        <w:tab/>
      </w:r>
      <w:r w:rsidR="004B09F6">
        <w:rPr>
          <w:rStyle w:val="A35"/>
          <w:rFonts w:asciiTheme="minorHAnsi" w:hAnsiTheme="minorHAnsi"/>
          <w:b w:val="0"/>
          <w:bCs w:val="0"/>
        </w:rPr>
        <w:t>8-6</w:t>
      </w:r>
      <w:r>
        <w:rPr>
          <w:rStyle w:val="A35"/>
          <w:rFonts w:asciiTheme="minorHAnsi" w:hAnsiTheme="minorHAnsi"/>
          <w:b w:val="0"/>
          <w:bCs w:val="0"/>
        </w:rPr>
        <w:tab/>
      </w:r>
      <w:r w:rsidR="004B09F6">
        <w:rPr>
          <w:rStyle w:val="A35"/>
          <w:rFonts w:asciiTheme="minorHAnsi" w:hAnsiTheme="minorHAnsi"/>
          <w:b w:val="0"/>
          <w:bCs w:val="0"/>
        </w:rPr>
        <w:t>T-2nd</w:t>
      </w:r>
      <w:r>
        <w:rPr>
          <w:rStyle w:val="A35"/>
          <w:rFonts w:asciiTheme="minorHAnsi" w:hAnsiTheme="minorHAnsi"/>
          <w:b w:val="0"/>
          <w:bCs w:val="0"/>
        </w:rPr>
        <w:tab/>
        <w:t>.</w:t>
      </w:r>
      <w:r w:rsidR="004B09F6">
        <w:rPr>
          <w:rStyle w:val="A35"/>
          <w:rFonts w:asciiTheme="minorHAnsi" w:hAnsiTheme="minorHAnsi"/>
          <w:b w:val="0"/>
          <w:bCs w:val="0"/>
        </w:rPr>
        <w:t>571</w:t>
      </w:r>
      <w:r>
        <w:rPr>
          <w:rStyle w:val="A35"/>
          <w:rFonts w:asciiTheme="minorHAnsi" w:hAnsiTheme="minorHAnsi"/>
          <w:b w:val="0"/>
          <w:bCs w:val="0"/>
        </w:rPr>
        <w:tab/>
        <w:t>NCAA Tournament</w:t>
      </w:r>
    </w:p>
    <w:p w:rsidR="00C86AFE" w:rsidRDefault="00886717"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1992</w:t>
      </w:r>
      <w:r w:rsidR="00C86AFE">
        <w:rPr>
          <w:rStyle w:val="A35"/>
          <w:rFonts w:asciiTheme="minorHAnsi" w:hAnsiTheme="minorHAnsi"/>
          <w:b w:val="0"/>
          <w:bCs w:val="0"/>
        </w:rPr>
        <w:t>-93</w:t>
      </w:r>
      <w:r w:rsidR="00C86AFE">
        <w:rPr>
          <w:rStyle w:val="A35"/>
          <w:rFonts w:asciiTheme="minorHAnsi" w:hAnsiTheme="minorHAnsi"/>
          <w:b w:val="0"/>
          <w:bCs w:val="0"/>
        </w:rPr>
        <w:tab/>
      </w:r>
      <w:r>
        <w:rPr>
          <w:rStyle w:val="A35"/>
          <w:rFonts w:asciiTheme="minorHAnsi" w:hAnsiTheme="minorHAnsi"/>
          <w:b w:val="0"/>
          <w:bCs w:val="0"/>
        </w:rPr>
        <w:t>19-14</w:t>
      </w:r>
      <w:r w:rsidR="00C86AFE">
        <w:rPr>
          <w:rStyle w:val="A35"/>
          <w:rFonts w:asciiTheme="minorHAnsi" w:hAnsiTheme="minorHAnsi"/>
          <w:b w:val="0"/>
          <w:bCs w:val="0"/>
        </w:rPr>
        <w:tab/>
        <w:t>.764</w:t>
      </w:r>
      <w:r w:rsidR="00C86AFE">
        <w:rPr>
          <w:rStyle w:val="A35"/>
          <w:rFonts w:asciiTheme="minorHAnsi" w:hAnsiTheme="minorHAnsi"/>
          <w:b w:val="0"/>
          <w:bCs w:val="0"/>
        </w:rPr>
        <w:tab/>
      </w:r>
      <w:r w:rsidR="004B09F6">
        <w:rPr>
          <w:rStyle w:val="A35"/>
          <w:rFonts w:asciiTheme="minorHAnsi" w:hAnsiTheme="minorHAnsi"/>
          <w:b w:val="0"/>
          <w:bCs w:val="0"/>
        </w:rPr>
        <w:t>5-9</w:t>
      </w:r>
      <w:r w:rsidR="00C86AFE">
        <w:rPr>
          <w:rStyle w:val="A35"/>
          <w:rFonts w:asciiTheme="minorHAnsi" w:hAnsiTheme="minorHAnsi"/>
          <w:b w:val="0"/>
          <w:bCs w:val="0"/>
        </w:rPr>
        <w:tab/>
      </w:r>
      <w:r w:rsidR="004B09F6">
        <w:rPr>
          <w:rStyle w:val="A35"/>
          <w:rFonts w:asciiTheme="minorHAnsi" w:hAnsiTheme="minorHAnsi"/>
          <w:b w:val="0"/>
          <w:bCs w:val="0"/>
        </w:rPr>
        <w:t>7th</w:t>
      </w:r>
      <w:r w:rsidR="00C86AFE">
        <w:rPr>
          <w:rStyle w:val="A35"/>
          <w:rFonts w:asciiTheme="minorHAnsi" w:hAnsiTheme="minorHAnsi"/>
          <w:b w:val="0"/>
          <w:bCs w:val="0"/>
        </w:rPr>
        <w:tab/>
        <w:t>.</w:t>
      </w:r>
      <w:r w:rsidR="004B09F6">
        <w:rPr>
          <w:rStyle w:val="A35"/>
          <w:rFonts w:asciiTheme="minorHAnsi" w:hAnsiTheme="minorHAnsi"/>
          <w:b w:val="0"/>
          <w:bCs w:val="0"/>
        </w:rPr>
        <w:t>3</w:t>
      </w:r>
      <w:r w:rsidR="00C86AFE">
        <w:rPr>
          <w:rStyle w:val="A35"/>
          <w:rFonts w:asciiTheme="minorHAnsi" w:hAnsiTheme="minorHAnsi"/>
          <w:b w:val="0"/>
          <w:bCs w:val="0"/>
        </w:rPr>
        <w:t>57</w:t>
      </w:r>
      <w:r w:rsidR="00C86AFE">
        <w:rPr>
          <w:rStyle w:val="A35"/>
          <w:rFonts w:asciiTheme="minorHAnsi" w:hAnsiTheme="minorHAnsi"/>
          <w:b w:val="0"/>
          <w:bCs w:val="0"/>
        </w:rPr>
        <w:tab/>
        <w:t>NCAA Tournament</w:t>
      </w:r>
    </w:p>
    <w:p w:rsidR="00C86AFE" w:rsidRDefault="00886717"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1993</w:t>
      </w:r>
      <w:r w:rsidR="00C86AFE">
        <w:rPr>
          <w:rStyle w:val="A35"/>
          <w:rFonts w:asciiTheme="minorHAnsi" w:hAnsiTheme="minorHAnsi"/>
          <w:b w:val="0"/>
          <w:bCs w:val="0"/>
        </w:rPr>
        <w:t>-94</w:t>
      </w:r>
      <w:r w:rsidR="00C86AFE">
        <w:rPr>
          <w:rStyle w:val="A35"/>
          <w:rFonts w:asciiTheme="minorHAnsi" w:hAnsiTheme="minorHAnsi"/>
          <w:b w:val="0"/>
          <w:bCs w:val="0"/>
        </w:rPr>
        <w:tab/>
      </w:r>
      <w:r>
        <w:rPr>
          <w:rStyle w:val="A35"/>
          <w:rFonts w:asciiTheme="minorHAnsi" w:hAnsiTheme="minorHAnsi"/>
          <w:b w:val="0"/>
          <w:bCs w:val="0"/>
        </w:rPr>
        <w:t>28-4</w:t>
      </w:r>
      <w:r w:rsidR="00C86AFE">
        <w:rPr>
          <w:rStyle w:val="A35"/>
          <w:rFonts w:asciiTheme="minorHAnsi" w:hAnsiTheme="minorHAnsi"/>
          <w:b w:val="0"/>
          <w:bCs w:val="0"/>
        </w:rPr>
        <w:tab/>
        <w:t>.533</w:t>
      </w:r>
      <w:r w:rsidR="00C86AFE">
        <w:rPr>
          <w:rStyle w:val="A35"/>
          <w:rFonts w:asciiTheme="minorHAnsi" w:hAnsiTheme="minorHAnsi"/>
          <w:b w:val="0"/>
          <w:bCs w:val="0"/>
        </w:rPr>
        <w:tab/>
      </w:r>
      <w:r w:rsidR="004B09F6">
        <w:rPr>
          <w:rStyle w:val="A35"/>
          <w:rFonts w:asciiTheme="minorHAnsi" w:hAnsiTheme="minorHAnsi"/>
          <w:b w:val="0"/>
          <w:bCs w:val="0"/>
        </w:rPr>
        <w:t>14-0</w:t>
      </w:r>
      <w:r w:rsidR="00C86AFE">
        <w:rPr>
          <w:rStyle w:val="A35"/>
          <w:rFonts w:asciiTheme="minorHAnsi" w:hAnsiTheme="minorHAnsi"/>
          <w:b w:val="0"/>
          <w:bCs w:val="0"/>
        </w:rPr>
        <w:tab/>
      </w:r>
      <w:r w:rsidR="004B09F6">
        <w:rPr>
          <w:rStyle w:val="A35"/>
          <w:rFonts w:asciiTheme="minorHAnsi" w:hAnsiTheme="minorHAnsi"/>
          <w:b w:val="0"/>
          <w:bCs w:val="0"/>
        </w:rPr>
        <w:t>1st</w:t>
      </w:r>
      <w:r w:rsidR="00C86AFE">
        <w:rPr>
          <w:rStyle w:val="A35"/>
          <w:rFonts w:asciiTheme="minorHAnsi" w:hAnsiTheme="minorHAnsi"/>
          <w:b w:val="0"/>
          <w:bCs w:val="0"/>
        </w:rPr>
        <w:tab/>
      </w:r>
      <w:r w:rsidR="004B09F6">
        <w:rPr>
          <w:rStyle w:val="A35"/>
          <w:rFonts w:asciiTheme="minorHAnsi" w:hAnsiTheme="minorHAnsi"/>
          <w:b w:val="0"/>
          <w:bCs w:val="0"/>
        </w:rPr>
        <w:t>1</w:t>
      </w:r>
      <w:r w:rsidR="00C86AFE">
        <w:rPr>
          <w:rStyle w:val="A35"/>
          <w:rFonts w:asciiTheme="minorHAnsi" w:hAnsiTheme="minorHAnsi"/>
          <w:b w:val="0"/>
          <w:bCs w:val="0"/>
        </w:rPr>
        <w:t>.</w:t>
      </w:r>
      <w:r w:rsidR="004B09F6">
        <w:rPr>
          <w:rStyle w:val="A35"/>
          <w:rFonts w:asciiTheme="minorHAnsi" w:hAnsiTheme="minorHAnsi"/>
          <w:b w:val="0"/>
          <w:bCs w:val="0"/>
        </w:rPr>
        <w:t>000</w:t>
      </w:r>
      <w:r w:rsidR="00C86AFE">
        <w:rPr>
          <w:rStyle w:val="A35"/>
          <w:rFonts w:asciiTheme="minorHAnsi" w:hAnsiTheme="minorHAnsi"/>
          <w:b w:val="0"/>
          <w:bCs w:val="0"/>
        </w:rPr>
        <w:tab/>
      </w:r>
      <w:r w:rsidR="004B09F6">
        <w:rPr>
          <w:rStyle w:val="A35"/>
          <w:rFonts w:asciiTheme="minorHAnsi" w:hAnsiTheme="minorHAnsi"/>
          <w:b w:val="0"/>
          <w:bCs w:val="0"/>
        </w:rPr>
        <w:t>NCAA Tournament</w:t>
      </w:r>
    </w:p>
    <w:p w:rsidR="00C86AFE" w:rsidRDefault="00886717"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1994</w:t>
      </w:r>
      <w:r w:rsidR="00C86AFE">
        <w:rPr>
          <w:rStyle w:val="A35"/>
          <w:rFonts w:asciiTheme="minorHAnsi" w:hAnsiTheme="minorHAnsi"/>
          <w:b w:val="0"/>
          <w:bCs w:val="0"/>
        </w:rPr>
        <w:t>-95</w:t>
      </w:r>
      <w:r w:rsidR="00C86AFE">
        <w:rPr>
          <w:rStyle w:val="A35"/>
          <w:rFonts w:asciiTheme="minorHAnsi" w:hAnsiTheme="minorHAnsi"/>
          <w:b w:val="0"/>
          <w:bCs w:val="0"/>
        </w:rPr>
        <w:tab/>
      </w:r>
      <w:r>
        <w:rPr>
          <w:rStyle w:val="A35"/>
          <w:rFonts w:asciiTheme="minorHAnsi" w:hAnsiTheme="minorHAnsi"/>
          <w:b w:val="0"/>
          <w:bCs w:val="0"/>
        </w:rPr>
        <w:t>20-9</w:t>
      </w:r>
      <w:r w:rsidR="00C86AFE">
        <w:rPr>
          <w:rStyle w:val="A35"/>
          <w:rFonts w:asciiTheme="minorHAnsi" w:hAnsiTheme="minorHAnsi"/>
          <w:b w:val="0"/>
          <w:bCs w:val="0"/>
        </w:rPr>
        <w:tab/>
        <w:t>.764</w:t>
      </w:r>
      <w:r w:rsidR="00C86AFE">
        <w:rPr>
          <w:rStyle w:val="A35"/>
          <w:rFonts w:asciiTheme="minorHAnsi" w:hAnsiTheme="minorHAnsi"/>
          <w:b w:val="0"/>
          <w:bCs w:val="0"/>
        </w:rPr>
        <w:tab/>
      </w:r>
      <w:r>
        <w:rPr>
          <w:rStyle w:val="A35"/>
          <w:rFonts w:asciiTheme="minorHAnsi" w:hAnsiTheme="minorHAnsi"/>
          <w:b w:val="0"/>
          <w:bCs w:val="0"/>
        </w:rPr>
        <w:t>8-6</w:t>
      </w:r>
      <w:r w:rsidR="00C86AFE">
        <w:rPr>
          <w:rStyle w:val="A35"/>
          <w:rFonts w:asciiTheme="minorHAnsi" w:hAnsiTheme="minorHAnsi"/>
          <w:b w:val="0"/>
          <w:bCs w:val="0"/>
        </w:rPr>
        <w:tab/>
      </w:r>
      <w:r>
        <w:rPr>
          <w:rStyle w:val="A35"/>
          <w:rFonts w:asciiTheme="minorHAnsi" w:hAnsiTheme="minorHAnsi"/>
          <w:b w:val="0"/>
          <w:bCs w:val="0"/>
        </w:rPr>
        <w:t>4th</w:t>
      </w:r>
      <w:r w:rsidR="00C86AFE">
        <w:rPr>
          <w:rStyle w:val="A35"/>
          <w:rFonts w:asciiTheme="minorHAnsi" w:hAnsiTheme="minorHAnsi"/>
          <w:b w:val="0"/>
          <w:bCs w:val="0"/>
        </w:rPr>
        <w:tab/>
        <w:t>.</w:t>
      </w:r>
      <w:r w:rsidR="004B09F6">
        <w:rPr>
          <w:rStyle w:val="A35"/>
          <w:rFonts w:asciiTheme="minorHAnsi" w:hAnsiTheme="minorHAnsi"/>
          <w:b w:val="0"/>
          <w:bCs w:val="0"/>
        </w:rPr>
        <w:t>571</w:t>
      </w:r>
      <w:r w:rsidR="00C86AFE">
        <w:rPr>
          <w:rStyle w:val="A35"/>
          <w:rFonts w:asciiTheme="minorHAnsi" w:hAnsiTheme="minorHAnsi"/>
          <w:b w:val="0"/>
          <w:bCs w:val="0"/>
        </w:rPr>
        <w:tab/>
        <w:t>NCAA Tournament</w:t>
      </w:r>
    </w:p>
    <w:p w:rsidR="00C86AFE" w:rsidRDefault="00886717"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1995</w:t>
      </w:r>
      <w:r w:rsidR="00C86AFE">
        <w:rPr>
          <w:rStyle w:val="A35"/>
          <w:rFonts w:asciiTheme="minorHAnsi" w:hAnsiTheme="minorHAnsi"/>
          <w:b w:val="0"/>
          <w:bCs w:val="0"/>
        </w:rPr>
        <w:t>-96</w:t>
      </w:r>
      <w:r w:rsidR="00C86AFE">
        <w:rPr>
          <w:rStyle w:val="A35"/>
          <w:rFonts w:asciiTheme="minorHAnsi" w:hAnsiTheme="minorHAnsi"/>
          <w:b w:val="0"/>
          <w:bCs w:val="0"/>
        </w:rPr>
        <w:tab/>
      </w:r>
      <w:r>
        <w:rPr>
          <w:rStyle w:val="A35"/>
          <w:rFonts w:asciiTheme="minorHAnsi" w:hAnsiTheme="minorHAnsi"/>
          <w:b w:val="0"/>
          <w:bCs w:val="0"/>
        </w:rPr>
        <w:t>18-15</w:t>
      </w:r>
      <w:r w:rsidR="00C86AFE">
        <w:rPr>
          <w:rStyle w:val="A35"/>
          <w:rFonts w:asciiTheme="minorHAnsi" w:hAnsiTheme="minorHAnsi"/>
          <w:b w:val="0"/>
          <w:bCs w:val="0"/>
        </w:rPr>
        <w:tab/>
        <w:t>.533</w:t>
      </w:r>
      <w:r w:rsidR="00C86AFE">
        <w:rPr>
          <w:rStyle w:val="A35"/>
          <w:rFonts w:asciiTheme="minorHAnsi" w:hAnsiTheme="minorHAnsi"/>
          <w:b w:val="0"/>
          <w:bCs w:val="0"/>
        </w:rPr>
        <w:tab/>
      </w:r>
      <w:r>
        <w:rPr>
          <w:rStyle w:val="A35"/>
          <w:rFonts w:asciiTheme="minorHAnsi" w:hAnsiTheme="minorHAnsi"/>
          <w:b w:val="0"/>
          <w:bCs w:val="0"/>
        </w:rPr>
        <w:t>6-8</w:t>
      </w:r>
      <w:r w:rsidR="00C86AFE">
        <w:rPr>
          <w:rStyle w:val="A35"/>
          <w:rFonts w:asciiTheme="minorHAnsi" w:hAnsiTheme="minorHAnsi"/>
          <w:b w:val="0"/>
          <w:bCs w:val="0"/>
        </w:rPr>
        <w:tab/>
      </w:r>
      <w:r>
        <w:rPr>
          <w:rStyle w:val="A35"/>
          <w:rFonts w:asciiTheme="minorHAnsi" w:hAnsiTheme="minorHAnsi"/>
          <w:b w:val="0"/>
          <w:bCs w:val="0"/>
        </w:rPr>
        <w:t>6th</w:t>
      </w:r>
      <w:r w:rsidR="00C86AFE">
        <w:rPr>
          <w:rStyle w:val="A35"/>
          <w:rFonts w:asciiTheme="minorHAnsi" w:hAnsiTheme="minorHAnsi"/>
          <w:b w:val="0"/>
          <w:bCs w:val="0"/>
        </w:rPr>
        <w:tab/>
        <w:t>.</w:t>
      </w:r>
      <w:r w:rsidR="004B09F6">
        <w:rPr>
          <w:rStyle w:val="A35"/>
          <w:rFonts w:asciiTheme="minorHAnsi" w:hAnsiTheme="minorHAnsi"/>
          <w:b w:val="0"/>
          <w:bCs w:val="0"/>
        </w:rPr>
        <w:t>423</w:t>
      </w:r>
      <w:r w:rsidR="00C86AFE">
        <w:rPr>
          <w:rStyle w:val="A35"/>
          <w:rFonts w:asciiTheme="minorHAnsi" w:hAnsiTheme="minorHAnsi"/>
          <w:b w:val="0"/>
          <w:bCs w:val="0"/>
        </w:rPr>
        <w:tab/>
      </w:r>
      <w:r w:rsidR="004B09F6" w:rsidRPr="00C86AFE">
        <w:rPr>
          <w:rStyle w:val="A35"/>
          <w:rFonts w:asciiTheme="minorHAnsi" w:hAnsiTheme="minorHAnsi"/>
          <w:b w:val="0"/>
          <w:bCs w:val="0"/>
        </w:rPr>
        <w:t>National Invitation Tournament</w:t>
      </w:r>
    </w:p>
    <w:p w:rsidR="00C86AFE" w:rsidRDefault="00886717"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1996</w:t>
      </w:r>
      <w:r w:rsidR="00C86AFE" w:rsidRPr="00C86AFE">
        <w:rPr>
          <w:rStyle w:val="A35"/>
          <w:rFonts w:asciiTheme="minorHAnsi" w:hAnsiTheme="minorHAnsi"/>
          <w:b w:val="0"/>
          <w:bCs w:val="0"/>
        </w:rPr>
        <w:t>-97</w:t>
      </w:r>
      <w:r w:rsidR="00C86AFE" w:rsidRPr="00C86AFE">
        <w:rPr>
          <w:rStyle w:val="A35"/>
          <w:rFonts w:asciiTheme="minorHAnsi" w:hAnsiTheme="minorHAnsi"/>
          <w:b w:val="0"/>
          <w:bCs w:val="0"/>
        </w:rPr>
        <w:tab/>
      </w:r>
      <w:r>
        <w:rPr>
          <w:rStyle w:val="A35"/>
          <w:rFonts w:asciiTheme="minorHAnsi" w:hAnsiTheme="minorHAnsi"/>
          <w:b w:val="0"/>
          <w:bCs w:val="0"/>
        </w:rPr>
        <w:t>16-17</w:t>
      </w:r>
      <w:r w:rsidR="00C86AFE" w:rsidRPr="00C86AFE">
        <w:rPr>
          <w:rStyle w:val="A35"/>
          <w:rFonts w:asciiTheme="minorHAnsi" w:hAnsiTheme="minorHAnsi"/>
          <w:b w:val="0"/>
          <w:bCs w:val="0"/>
        </w:rPr>
        <w:tab/>
        <w:t>.563</w:t>
      </w:r>
      <w:r w:rsidR="00C86AFE" w:rsidRPr="00C86AFE">
        <w:rPr>
          <w:rStyle w:val="A35"/>
          <w:rFonts w:asciiTheme="minorHAnsi" w:hAnsiTheme="minorHAnsi"/>
          <w:b w:val="0"/>
          <w:bCs w:val="0"/>
        </w:rPr>
        <w:tab/>
      </w:r>
      <w:r>
        <w:rPr>
          <w:rStyle w:val="A35"/>
          <w:rFonts w:asciiTheme="minorHAnsi" w:hAnsiTheme="minorHAnsi"/>
          <w:b w:val="0"/>
          <w:bCs w:val="0"/>
        </w:rPr>
        <w:t>5</w:t>
      </w:r>
      <w:r w:rsidR="00C86AFE" w:rsidRPr="00C86AFE">
        <w:rPr>
          <w:rStyle w:val="A35"/>
          <w:rFonts w:asciiTheme="minorHAnsi" w:hAnsiTheme="minorHAnsi"/>
          <w:b w:val="0"/>
          <w:bCs w:val="0"/>
        </w:rPr>
        <w:t>-</w:t>
      </w:r>
      <w:r>
        <w:rPr>
          <w:rStyle w:val="A35"/>
          <w:rFonts w:asciiTheme="minorHAnsi" w:hAnsiTheme="minorHAnsi"/>
          <w:b w:val="0"/>
          <w:bCs w:val="0"/>
        </w:rPr>
        <w:t>11</w:t>
      </w:r>
      <w:r w:rsidR="00C86AFE" w:rsidRPr="00C86AFE">
        <w:rPr>
          <w:rStyle w:val="A35"/>
          <w:rFonts w:asciiTheme="minorHAnsi" w:hAnsiTheme="minorHAnsi"/>
          <w:b w:val="0"/>
          <w:bCs w:val="0"/>
        </w:rPr>
        <w:tab/>
      </w:r>
      <w:r>
        <w:rPr>
          <w:rStyle w:val="A35"/>
          <w:rFonts w:asciiTheme="minorHAnsi" w:hAnsiTheme="minorHAnsi"/>
          <w:b w:val="0"/>
          <w:bCs w:val="0"/>
        </w:rPr>
        <w:t>10th</w:t>
      </w:r>
      <w:r w:rsidR="00C86AFE" w:rsidRPr="00C86AFE">
        <w:rPr>
          <w:rStyle w:val="A35"/>
          <w:rFonts w:asciiTheme="minorHAnsi" w:hAnsiTheme="minorHAnsi"/>
          <w:b w:val="0"/>
          <w:bCs w:val="0"/>
        </w:rPr>
        <w:tab/>
        <w:t>.</w:t>
      </w:r>
      <w:r w:rsidR="004B09F6">
        <w:rPr>
          <w:rStyle w:val="A35"/>
          <w:rFonts w:asciiTheme="minorHAnsi" w:hAnsiTheme="minorHAnsi"/>
          <w:b w:val="0"/>
          <w:bCs w:val="0"/>
        </w:rPr>
        <w:t>313</w:t>
      </w:r>
      <w:r w:rsidR="00C86AFE" w:rsidRPr="00C86AFE">
        <w:rPr>
          <w:rStyle w:val="A35"/>
          <w:rFonts w:asciiTheme="minorHAnsi" w:hAnsiTheme="minorHAnsi"/>
          <w:b w:val="0"/>
          <w:bCs w:val="0"/>
        </w:rPr>
        <w:tab/>
      </w:r>
      <w:r w:rsidR="004B09F6">
        <w:rPr>
          <w:rStyle w:val="A35"/>
          <w:rFonts w:asciiTheme="minorHAnsi" w:hAnsiTheme="minorHAnsi"/>
          <w:b w:val="0"/>
          <w:bCs w:val="0"/>
        </w:rPr>
        <w:t>-</w:t>
      </w:r>
    </w:p>
    <w:p w:rsidR="00C86AFE" w:rsidRDefault="00886717"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rPr>
      </w:pPr>
      <w:r>
        <w:rPr>
          <w:rStyle w:val="A35"/>
          <w:rFonts w:asciiTheme="minorHAnsi" w:hAnsiTheme="minorHAnsi"/>
          <w:b w:val="0"/>
          <w:bCs w:val="0"/>
        </w:rPr>
        <w:t>1997</w:t>
      </w:r>
      <w:r w:rsidR="00C86AFE">
        <w:rPr>
          <w:rStyle w:val="A35"/>
          <w:rFonts w:asciiTheme="minorHAnsi" w:hAnsiTheme="minorHAnsi"/>
          <w:b w:val="0"/>
          <w:bCs w:val="0"/>
        </w:rPr>
        <w:t>-9</w:t>
      </w:r>
      <w:r w:rsidR="00C86AFE">
        <w:rPr>
          <w:rStyle w:val="A35"/>
          <w:rFonts w:asciiTheme="minorHAnsi" w:hAnsiTheme="minorHAnsi"/>
          <w:b w:val="0"/>
          <w:bCs w:val="0"/>
        </w:rPr>
        <w:t>8</w:t>
      </w:r>
      <w:r w:rsidR="00C86AFE">
        <w:rPr>
          <w:rStyle w:val="A35"/>
          <w:rFonts w:asciiTheme="minorHAnsi" w:hAnsiTheme="minorHAnsi"/>
          <w:b w:val="0"/>
          <w:bCs w:val="0"/>
        </w:rPr>
        <w:tab/>
      </w:r>
      <w:r>
        <w:rPr>
          <w:rStyle w:val="A35"/>
          <w:rFonts w:asciiTheme="minorHAnsi" w:hAnsiTheme="minorHAnsi"/>
          <w:b w:val="0"/>
          <w:bCs w:val="0"/>
        </w:rPr>
        <w:t>17-15</w:t>
      </w:r>
      <w:r w:rsidR="00C86AFE">
        <w:rPr>
          <w:rStyle w:val="A35"/>
          <w:rFonts w:asciiTheme="minorHAnsi" w:hAnsiTheme="minorHAnsi"/>
          <w:b w:val="0"/>
          <w:bCs w:val="0"/>
        </w:rPr>
        <w:tab/>
        <w:t>.764</w:t>
      </w:r>
      <w:r w:rsidR="00C86AFE">
        <w:rPr>
          <w:rStyle w:val="A35"/>
          <w:rFonts w:asciiTheme="minorHAnsi" w:hAnsiTheme="minorHAnsi"/>
          <w:b w:val="0"/>
          <w:bCs w:val="0"/>
        </w:rPr>
        <w:tab/>
      </w:r>
      <w:r>
        <w:rPr>
          <w:rStyle w:val="A35"/>
          <w:rFonts w:asciiTheme="minorHAnsi" w:hAnsiTheme="minorHAnsi"/>
          <w:b w:val="0"/>
          <w:bCs w:val="0"/>
        </w:rPr>
        <w:t>8-8</w:t>
      </w:r>
      <w:r w:rsidR="00C86AFE">
        <w:rPr>
          <w:rStyle w:val="A35"/>
          <w:rFonts w:asciiTheme="minorHAnsi" w:hAnsiTheme="minorHAnsi"/>
          <w:b w:val="0"/>
          <w:bCs w:val="0"/>
        </w:rPr>
        <w:tab/>
      </w:r>
      <w:r>
        <w:rPr>
          <w:rStyle w:val="A35"/>
          <w:rFonts w:asciiTheme="minorHAnsi" w:hAnsiTheme="minorHAnsi"/>
          <w:b w:val="0"/>
          <w:bCs w:val="0"/>
        </w:rPr>
        <w:t>T-</w:t>
      </w:r>
      <w:r>
        <w:rPr>
          <w:rStyle w:val="A35"/>
          <w:rFonts w:asciiTheme="minorHAnsi" w:hAnsiTheme="minorHAnsi"/>
          <w:b w:val="0"/>
          <w:bCs w:val="0"/>
        </w:rPr>
        <w:t>5th</w:t>
      </w:r>
      <w:r w:rsidR="00C86AFE">
        <w:rPr>
          <w:rStyle w:val="A35"/>
          <w:rFonts w:asciiTheme="minorHAnsi" w:hAnsiTheme="minorHAnsi"/>
          <w:b w:val="0"/>
          <w:bCs w:val="0"/>
        </w:rPr>
        <w:tab/>
        <w:t>.</w:t>
      </w:r>
      <w:r w:rsidR="004B09F6">
        <w:rPr>
          <w:rStyle w:val="A35"/>
          <w:rFonts w:asciiTheme="minorHAnsi" w:hAnsiTheme="minorHAnsi"/>
          <w:b w:val="0"/>
          <w:bCs w:val="0"/>
        </w:rPr>
        <w:t>500</w:t>
      </w:r>
      <w:r w:rsidR="00C86AFE">
        <w:rPr>
          <w:rStyle w:val="A35"/>
          <w:rFonts w:asciiTheme="minorHAnsi" w:hAnsiTheme="minorHAnsi"/>
          <w:b w:val="0"/>
          <w:bCs w:val="0"/>
        </w:rPr>
        <w:tab/>
      </w:r>
      <w:r w:rsidR="004B09F6" w:rsidRPr="00C86AFE">
        <w:rPr>
          <w:rStyle w:val="A35"/>
          <w:rFonts w:asciiTheme="minorHAnsi" w:hAnsiTheme="minorHAnsi"/>
          <w:b w:val="0"/>
          <w:bCs w:val="0"/>
        </w:rPr>
        <w:t>National Invitation Tournament</w:t>
      </w:r>
    </w:p>
    <w:p w:rsidR="00C86AFE" w:rsidRPr="004B09F6" w:rsidRDefault="00886717" w:rsidP="00C86AFE">
      <w:pPr>
        <w:pStyle w:val="Pa0"/>
        <w:tabs>
          <w:tab w:val="left" w:pos="1080"/>
          <w:tab w:val="left" w:pos="1890"/>
          <w:tab w:val="left" w:pos="2520"/>
          <w:tab w:val="left" w:pos="3150"/>
          <w:tab w:val="left" w:pos="3870"/>
          <w:tab w:val="left" w:pos="4680"/>
          <w:tab w:val="left" w:pos="4860"/>
        </w:tabs>
        <w:jc w:val="both"/>
        <w:rPr>
          <w:rStyle w:val="A35"/>
          <w:rFonts w:asciiTheme="minorHAnsi" w:hAnsiTheme="minorHAnsi"/>
          <w:b w:val="0"/>
          <w:bCs w:val="0"/>
          <w:u w:val="single"/>
        </w:rPr>
      </w:pPr>
      <w:r w:rsidRPr="004B09F6">
        <w:rPr>
          <w:rStyle w:val="A35"/>
          <w:rFonts w:asciiTheme="minorHAnsi" w:hAnsiTheme="minorHAnsi"/>
          <w:b w:val="0"/>
          <w:bCs w:val="0"/>
          <w:u w:val="single"/>
        </w:rPr>
        <w:t>1998</w:t>
      </w:r>
      <w:r w:rsidR="00C86AFE" w:rsidRPr="004B09F6">
        <w:rPr>
          <w:rStyle w:val="A35"/>
          <w:rFonts w:asciiTheme="minorHAnsi" w:hAnsiTheme="minorHAnsi"/>
          <w:b w:val="0"/>
          <w:bCs w:val="0"/>
          <w:u w:val="single"/>
        </w:rPr>
        <w:t>-9</w:t>
      </w:r>
      <w:r w:rsidR="00C86AFE" w:rsidRPr="004B09F6">
        <w:rPr>
          <w:rStyle w:val="A35"/>
          <w:rFonts w:asciiTheme="minorHAnsi" w:hAnsiTheme="minorHAnsi"/>
          <w:b w:val="0"/>
          <w:bCs w:val="0"/>
          <w:u w:val="single"/>
        </w:rPr>
        <w:t>9</w:t>
      </w:r>
      <w:r w:rsidR="00C86AFE" w:rsidRPr="004B09F6">
        <w:rPr>
          <w:rStyle w:val="A35"/>
          <w:rFonts w:asciiTheme="minorHAnsi" w:hAnsiTheme="minorHAnsi"/>
          <w:b w:val="0"/>
          <w:bCs w:val="0"/>
          <w:u w:val="single"/>
        </w:rPr>
        <w:tab/>
      </w:r>
      <w:r w:rsidRPr="004B09F6">
        <w:rPr>
          <w:rStyle w:val="A35"/>
          <w:rFonts w:asciiTheme="minorHAnsi" w:hAnsiTheme="minorHAnsi"/>
          <w:b w:val="0"/>
          <w:bCs w:val="0"/>
          <w:u w:val="single"/>
        </w:rPr>
        <w:t>20-9</w:t>
      </w:r>
      <w:r w:rsidR="00C86AFE" w:rsidRPr="004B09F6">
        <w:rPr>
          <w:rStyle w:val="A35"/>
          <w:rFonts w:asciiTheme="minorHAnsi" w:hAnsiTheme="minorHAnsi"/>
          <w:b w:val="0"/>
          <w:bCs w:val="0"/>
          <w:u w:val="single"/>
        </w:rPr>
        <w:tab/>
        <w:t>.533</w:t>
      </w:r>
      <w:r w:rsidR="00C86AFE" w:rsidRPr="004B09F6">
        <w:rPr>
          <w:rStyle w:val="A35"/>
          <w:rFonts w:asciiTheme="minorHAnsi" w:hAnsiTheme="minorHAnsi"/>
          <w:b w:val="0"/>
          <w:bCs w:val="0"/>
          <w:u w:val="single"/>
        </w:rPr>
        <w:tab/>
      </w:r>
      <w:r w:rsidRPr="004B09F6">
        <w:rPr>
          <w:rStyle w:val="A35"/>
          <w:rFonts w:asciiTheme="minorHAnsi" w:hAnsiTheme="minorHAnsi"/>
          <w:b w:val="0"/>
          <w:bCs w:val="0"/>
          <w:u w:val="single"/>
        </w:rPr>
        <w:t>11-5</w:t>
      </w:r>
      <w:r w:rsidR="00C86AFE" w:rsidRPr="004B09F6">
        <w:rPr>
          <w:rStyle w:val="A35"/>
          <w:rFonts w:asciiTheme="minorHAnsi" w:hAnsiTheme="minorHAnsi"/>
          <w:b w:val="0"/>
          <w:bCs w:val="0"/>
          <w:u w:val="single"/>
        </w:rPr>
        <w:tab/>
        <w:t>T-</w:t>
      </w:r>
      <w:r w:rsidRPr="004B09F6">
        <w:rPr>
          <w:rStyle w:val="A35"/>
          <w:rFonts w:asciiTheme="minorHAnsi" w:hAnsiTheme="minorHAnsi"/>
          <w:b w:val="0"/>
          <w:bCs w:val="0"/>
          <w:u w:val="single"/>
        </w:rPr>
        <w:t>2nd</w:t>
      </w:r>
      <w:r w:rsidR="00C86AFE" w:rsidRPr="004B09F6">
        <w:rPr>
          <w:rStyle w:val="A35"/>
          <w:rFonts w:asciiTheme="minorHAnsi" w:hAnsiTheme="minorHAnsi"/>
          <w:b w:val="0"/>
          <w:bCs w:val="0"/>
          <w:u w:val="single"/>
        </w:rPr>
        <w:tab/>
        <w:t>.</w:t>
      </w:r>
      <w:r w:rsidR="004B09F6" w:rsidRPr="004B09F6">
        <w:rPr>
          <w:rStyle w:val="A35"/>
          <w:rFonts w:asciiTheme="minorHAnsi" w:hAnsiTheme="minorHAnsi"/>
          <w:b w:val="0"/>
          <w:bCs w:val="0"/>
          <w:u w:val="single"/>
        </w:rPr>
        <w:t>688</w:t>
      </w:r>
      <w:r w:rsidR="00C86AFE" w:rsidRPr="004B09F6">
        <w:rPr>
          <w:rStyle w:val="A35"/>
          <w:rFonts w:asciiTheme="minorHAnsi" w:hAnsiTheme="minorHAnsi"/>
          <w:b w:val="0"/>
          <w:bCs w:val="0"/>
          <w:u w:val="single"/>
        </w:rPr>
        <w:tab/>
      </w:r>
      <w:r w:rsidR="004B09F6" w:rsidRPr="004B09F6">
        <w:rPr>
          <w:rStyle w:val="A35"/>
          <w:rFonts w:asciiTheme="minorHAnsi" w:hAnsiTheme="minorHAnsi"/>
          <w:b w:val="0"/>
          <w:bCs w:val="0"/>
          <w:u w:val="single"/>
        </w:rPr>
        <w:t>NCAA Tournament</w:t>
      </w:r>
      <w:r w:rsidR="004B09F6" w:rsidRPr="004B09F6">
        <w:rPr>
          <w:rStyle w:val="A35"/>
          <w:rFonts w:asciiTheme="minorHAnsi" w:hAnsiTheme="minorHAnsi"/>
          <w:b w:val="0"/>
          <w:bCs w:val="0"/>
          <w:u w:val="single"/>
        </w:rPr>
        <w:tab/>
      </w:r>
      <w:r w:rsidR="004B09F6" w:rsidRPr="004B09F6">
        <w:rPr>
          <w:rStyle w:val="A35"/>
          <w:rFonts w:asciiTheme="minorHAnsi" w:hAnsiTheme="minorHAnsi"/>
          <w:b w:val="0"/>
          <w:bCs w:val="0"/>
          <w:u w:val="single"/>
        </w:rPr>
        <w:tab/>
      </w:r>
      <w:r w:rsidR="004B09F6">
        <w:rPr>
          <w:rStyle w:val="A35"/>
          <w:rFonts w:asciiTheme="minorHAnsi" w:hAnsiTheme="minorHAnsi"/>
          <w:b w:val="0"/>
          <w:bCs w:val="0"/>
          <w:u w:val="single"/>
        </w:rPr>
        <w:tab/>
      </w:r>
    </w:p>
    <w:p w:rsidR="00C86AFE" w:rsidRPr="003F1478" w:rsidRDefault="00C86AFE" w:rsidP="003F1478">
      <w:pPr>
        <w:pStyle w:val="Pa0"/>
        <w:tabs>
          <w:tab w:val="left" w:pos="1080"/>
          <w:tab w:val="left" w:pos="1890"/>
          <w:tab w:val="left" w:pos="2520"/>
          <w:tab w:val="left" w:pos="3150"/>
          <w:tab w:val="left" w:pos="3870"/>
          <w:tab w:val="left" w:pos="4680"/>
          <w:tab w:val="left" w:pos="4860"/>
        </w:tabs>
        <w:jc w:val="both"/>
        <w:rPr>
          <w:rFonts w:asciiTheme="minorHAnsi" w:hAnsiTheme="minorHAnsi" w:cs="Adobe Caslon Pro"/>
          <w:b/>
          <w:color w:val="211D1E"/>
          <w:sz w:val="20"/>
          <w:szCs w:val="20"/>
        </w:rPr>
      </w:pPr>
      <w:r w:rsidRPr="00C86AFE">
        <w:rPr>
          <w:rStyle w:val="A35"/>
          <w:rFonts w:asciiTheme="minorHAnsi" w:hAnsiTheme="minorHAnsi"/>
          <w:bCs w:val="0"/>
        </w:rPr>
        <w:t>Totals</w:t>
      </w:r>
      <w:r w:rsidRPr="00C86AFE">
        <w:rPr>
          <w:rStyle w:val="A35"/>
          <w:rFonts w:asciiTheme="minorHAnsi" w:hAnsiTheme="minorHAnsi"/>
          <w:bCs w:val="0"/>
        </w:rPr>
        <w:tab/>
      </w:r>
      <w:r w:rsidR="004B09F6">
        <w:rPr>
          <w:rStyle w:val="A35"/>
          <w:rFonts w:asciiTheme="minorHAnsi" w:hAnsiTheme="minorHAnsi"/>
          <w:bCs w:val="0"/>
        </w:rPr>
        <w:t>159</w:t>
      </w:r>
      <w:r w:rsidRPr="00C86AFE">
        <w:rPr>
          <w:rStyle w:val="A35"/>
          <w:rFonts w:asciiTheme="minorHAnsi" w:hAnsiTheme="minorHAnsi"/>
          <w:bCs w:val="0"/>
        </w:rPr>
        <w:t>-</w:t>
      </w:r>
      <w:r w:rsidR="004B09F6">
        <w:rPr>
          <w:rStyle w:val="A35"/>
          <w:rFonts w:asciiTheme="minorHAnsi" w:hAnsiTheme="minorHAnsi"/>
          <w:bCs w:val="0"/>
        </w:rPr>
        <w:t>92</w:t>
      </w:r>
      <w:r w:rsidRPr="00C86AFE">
        <w:rPr>
          <w:rStyle w:val="A35"/>
          <w:rFonts w:asciiTheme="minorHAnsi" w:hAnsiTheme="minorHAnsi"/>
          <w:bCs w:val="0"/>
        </w:rPr>
        <w:tab/>
        <w:t>.6</w:t>
      </w:r>
      <w:r w:rsidR="004B09F6">
        <w:rPr>
          <w:rStyle w:val="A35"/>
          <w:rFonts w:asciiTheme="minorHAnsi" w:hAnsiTheme="minorHAnsi"/>
          <w:bCs w:val="0"/>
        </w:rPr>
        <w:t>33</w:t>
      </w:r>
      <w:r w:rsidRPr="00C86AFE">
        <w:rPr>
          <w:rStyle w:val="A35"/>
          <w:rFonts w:asciiTheme="minorHAnsi" w:hAnsiTheme="minorHAnsi"/>
          <w:bCs w:val="0"/>
        </w:rPr>
        <w:tab/>
      </w:r>
      <w:r w:rsidR="004B09F6">
        <w:rPr>
          <w:rStyle w:val="A35"/>
          <w:rFonts w:asciiTheme="minorHAnsi" w:hAnsiTheme="minorHAnsi"/>
          <w:bCs w:val="0"/>
        </w:rPr>
        <w:t>65-53</w:t>
      </w:r>
      <w:r w:rsidRPr="00C86AFE">
        <w:rPr>
          <w:rStyle w:val="A35"/>
          <w:rFonts w:asciiTheme="minorHAnsi" w:hAnsiTheme="minorHAnsi"/>
          <w:bCs w:val="0"/>
        </w:rPr>
        <w:tab/>
      </w:r>
      <w:r w:rsidRPr="00C86AFE">
        <w:rPr>
          <w:rStyle w:val="A35"/>
          <w:rFonts w:asciiTheme="minorHAnsi" w:hAnsiTheme="minorHAnsi"/>
          <w:bCs w:val="0"/>
        </w:rPr>
        <w:tab/>
        <w:t>.</w:t>
      </w:r>
      <w:r w:rsidR="004B09F6">
        <w:rPr>
          <w:rStyle w:val="A35"/>
          <w:rFonts w:asciiTheme="minorHAnsi" w:hAnsiTheme="minorHAnsi"/>
          <w:bCs w:val="0"/>
        </w:rPr>
        <w:t>51</w:t>
      </w:r>
      <w:r w:rsidRPr="00C86AFE">
        <w:rPr>
          <w:rStyle w:val="A35"/>
          <w:rFonts w:asciiTheme="minorHAnsi" w:hAnsiTheme="minorHAnsi"/>
          <w:bCs w:val="0"/>
        </w:rPr>
        <w:t>1</w:t>
      </w:r>
      <w:r w:rsidRPr="00C86AFE">
        <w:rPr>
          <w:rStyle w:val="A35"/>
          <w:rFonts w:asciiTheme="minorHAnsi" w:hAnsiTheme="minorHAnsi"/>
          <w:bCs w:val="0"/>
        </w:rPr>
        <w:tab/>
      </w:r>
      <w:r w:rsidR="004B09F6">
        <w:rPr>
          <w:rStyle w:val="A35"/>
          <w:rFonts w:asciiTheme="minorHAnsi" w:hAnsiTheme="minorHAnsi"/>
          <w:bCs w:val="0"/>
        </w:rPr>
        <w:t>Five NCA</w:t>
      </w:r>
      <w:r w:rsidRPr="00C86AFE">
        <w:rPr>
          <w:rStyle w:val="A35"/>
          <w:rFonts w:asciiTheme="minorHAnsi" w:hAnsiTheme="minorHAnsi"/>
          <w:bCs w:val="0"/>
        </w:rPr>
        <w:t xml:space="preserve"> Tournaments</w:t>
      </w:r>
    </w:p>
    <w:sectPr w:rsidR="00C86AFE" w:rsidRPr="003F14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40" w:rsidRDefault="00A02D40" w:rsidP="00B90919">
      <w:r>
        <w:separator/>
      </w:r>
    </w:p>
  </w:endnote>
  <w:endnote w:type="continuationSeparator" w:id="0">
    <w:p w:rsidR="00A02D40" w:rsidRDefault="00A02D40" w:rsidP="00B9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Medium">
    <w:altName w:val="Times New Roman"/>
    <w:panose1 w:val="00000000000000000000"/>
    <w:charset w:val="00"/>
    <w:family w:val="roman"/>
    <w:notTrueType/>
    <w:pitch w:val="default"/>
  </w:font>
  <w:font w:name="Adobe Caslon Pro">
    <w:altName w:val="Adobe Caslon Pro"/>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40" w:rsidRDefault="00A02D40" w:rsidP="00B90919">
      <w:r>
        <w:separator/>
      </w:r>
    </w:p>
  </w:footnote>
  <w:footnote w:type="continuationSeparator" w:id="0">
    <w:p w:rsidR="00A02D40" w:rsidRDefault="00A02D40" w:rsidP="00B90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4820"/>
    <w:multiLevelType w:val="hybridMultilevel"/>
    <w:tmpl w:val="B2840F46"/>
    <w:lvl w:ilvl="0" w:tplc="6CB27F36">
      <w:start w:val="20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5E"/>
    <w:rsid w:val="000D32EA"/>
    <w:rsid w:val="000F35F3"/>
    <w:rsid w:val="00160449"/>
    <w:rsid w:val="00200B1D"/>
    <w:rsid w:val="00243E82"/>
    <w:rsid w:val="002613F3"/>
    <w:rsid w:val="00263A89"/>
    <w:rsid w:val="002A6C4C"/>
    <w:rsid w:val="002F60C1"/>
    <w:rsid w:val="00323B4E"/>
    <w:rsid w:val="00336FC1"/>
    <w:rsid w:val="003F1478"/>
    <w:rsid w:val="004B09F6"/>
    <w:rsid w:val="004C6B4E"/>
    <w:rsid w:val="00570408"/>
    <w:rsid w:val="00597F9D"/>
    <w:rsid w:val="006231C3"/>
    <w:rsid w:val="0062605E"/>
    <w:rsid w:val="00797E51"/>
    <w:rsid w:val="007A7FAF"/>
    <w:rsid w:val="007B7FF2"/>
    <w:rsid w:val="008148B1"/>
    <w:rsid w:val="00820562"/>
    <w:rsid w:val="00886717"/>
    <w:rsid w:val="008A1744"/>
    <w:rsid w:val="00902AE9"/>
    <w:rsid w:val="00A02D40"/>
    <w:rsid w:val="00A53E6A"/>
    <w:rsid w:val="00AB4B7F"/>
    <w:rsid w:val="00B252D1"/>
    <w:rsid w:val="00B82671"/>
    <w:rsid w:val="00B90919"/>
    <w:rsid w:val="00C86AFE"/>
    <w:rsid w:val="00CA72D9"/>
    <w:rsid w:val="00CE1B04"/>
    <w:rsid w:val="00D72B3F"/>
    <w:rsid w:val="00D827F5"/>
    <w:rsid w:val="00DC4D41"/>
    <w:rsid w:val="00E1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05E"/>
    <w:pPr>
      <w:spacing w:after="0" w:line="240" w:lineRule="auto"/>
    </w:pPr>
  </w:style>
  <w:style w:type="character" w:styleId="Hyperlink">
    <w:name w:val="Hyperlink"/>
    <w:basedOn w:val="DefaultParagraphFont"/>
    <w:uiPriority w:val="99"/>
    <w:semiHidden/>
    <w:unhideWhenUsed/>
    <w:rsid w:val="00D827F5"/>
    <w:rPr>
      <w:color w:val="0000FF"/>
      <w:u w:val="single"/>
    </w:rPr>
  </w:style>
  <w:style w:type="paragraph" w:styleId="Caption">
    <w:name w:val="caption"/>
    <w:basedOn w:val="Normal"/>
    <w:next w:val="Normal"/>
    <w:qFormat/>
    <w:rsid w:val="00D827F5"/>
    <w:pPr>
      <w:tabs>
        <w:tab w:val="left" w:pos="6390"/>
        <w:tab w:val="left" w:pos="7200"/>
      </w:tabs>
    </w:pPr>
    <w:rPr>
      <w:rFonts w:ascii="FuturaMedium" w:eastAsia="Times New Roman" w:hAnsi="FuturaMedium"/>
      <w:b/>
      <w:sz w:val="20"/>
      <w:szCs w:val="20"/>
    </w:rPr>
  </w:style>
  <w:style w:type="paragraph" w:customStyle="1" w:styleId="Default">
    <w:name w:val="Default"/>
    <w:rsid w:val="007A7FAF"/>
    <w:pPr>
      <w:autoSpaceDE w:val="0"/>
      <w:autoSpaceDN w:val="0"/>
      <w:adjustRightInd w:val="0"/>
      <w:spacing w:after="0" w:line="240" w:lineRule="auto"/>
    </w:pPr>
    <w:rPr>
      <w:rFonts w:ascii="Adobe Caslon Pro" w:hAnsi="Adobe Caslon Pro" w:cs="Adobe Caslon Pro"/>
      <w:color w:val="000000"/>
      <w:sz w:val="24"/>
      <w:szCs w:val="24"/>
    </w:rPr>
  </w:style>
  <w:style w:type="paragraph" w:customStyle="1" w:styleId="Pa0">
    <w:name w:val="Pa0"/>
    <w:basedOn w:val="Default"/>
    <w:next w:val="Default"/>
    <w:uiPriority w:val="99"/>
    <w:rsid w:val="007A7FAF"/>
    <w:pPr>
      <w:spacing w:line="241" w:lineRule="atLeast"/>
    </w:pPr>
    <w:rPr>
      <w:rFonts w:cstheme="minorBidi"/>
      <w:color w:val="auto"/>
    </w:rPr>
  </w:style>
  <w:style w:type="character" w:customStyle="1" w:styleId="A35">
    <w:name w:val="A35"/>
    <w:uiPriority w:val="99"/>
    <w:rsid w:val="007A7FAF"/>
    <w:rPr>
      <w:rFonts w:cs="Adobe Caslon Pro"/>
      <w:b/>
      <w:bCs/>
      <w:color w:val="211D1E"/>
      <w:sz w:val="20"/>
      <w:szCs w:val="20"/>
    </w:rPr>
  </w:style>
  <w:style w:type="paragraph" w:styleId="Header">
    <w:name w:val="header"/>
    <w:basedOn w:val="Normal"/>
    <w:link w:val="HeaderChar"/>
    <w:uiPriority w:val="99"/>
    <w:unhideWhenUsed/>
    <w:rsid w:val="00B90919"/>
    <w:pPr>
      <w:tabs>
        <w:tab w:val="center" w:pos="4680"/>
        <w:tab w:val="right" w:pos="9360"/>
      </w:tabs>
    </w:pPr>
  </w:style>
  <w:style w:type="character" w:customStyle="1" w:styleId="HeaderChar">
    <w:name w:val="Header Char"/>
    <w:basedOn w:val="DefaultParagraphFont"/>
    <w:link w:val="Header"/>
    <w:uiPriority w:val="99"/>
    <w:rsid w:val="00B90919"/>
    <w:rPr>
      <w:rFonts w:ascii="Calibri" w:hAnsi="Calibri" w:cs="Times New Roman"/>
    </w:rPr>
  </w:style>
  <w:style w:type="paragraph" w:styleId="Footer">
    <w:name w:val="footer"/>
    <w:basedOn w:val="Normal"/>
    <w:link w:val="FooterChar"/>
    <w:uiPriority w:val="99"/>
    <w:unhideWhenUsed/>
    <w:rsid w:val="00B90919"/>
    <w:pPr>
      <w:tabs>
        <w:tab w:val="center" w:pos="4680"/>
        <w:tab w:val="right" w:pos="9360"/>
      </w:tabs>
    </w:pPr>
  </w:style>
  <w:style w:type="character" w:customStyle="1" w:styleId="FooterChar">
    <w:name w:val="Footer Char"/>
    <w:basedOn w:val="DefaultParagraphFont"/>
    <w:link w:val="Footer"/>
    <w:uiPriority w:val="99"/>
    <w:rsid w:val="00B9091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F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05E"/>
    <w:pPr>
      <w:spacing w:after="0" w:line="240" w:lineRule="auto"/>
    </w:pPr>
  </w:style>
  <w:style w:type="character" w:styleId="Hyperlink">
    <w:name w:val="Hyperlink"/>
    <w:basedOn w:val="DefaultParagraphFont"/>
    <w:uiPriority w:val="99"/>
    <w:semiHidden/>
    <w:unhideWhenUsed/>
    <w:rsid w:val="00D827F5"/>
    <w:rPr>
      <w:color w:val="0000FF"/>
      <w:u w:val="single"/>
    </w:rPr>
  </w:style>
  <w:style w:type="paragraph" w:styleId="Caption">
    <w:name w:val="caption"/>
    <w:basedOn w:val="Normal"/>
    <w:next w:val="Normal"/>
    <w:qFormat/>
    <w:rsid w:val="00D827F5"/>
    <w:pPr>
      <w:tabs>
        <w:tab w:val="left" w:pos="6390"/>
        <w:tab w:val="left" w:pos="7200"/>
      </w:tabs>
    </w:pPr>
    <w:rPr>
      <w:rFonts w:ascii="FuturaMedium" w:eastAsia="Times New Roman" w:hAnsi="FuturaMedium"/>
      <w:b/>
      <w:sz w:val="20"/>
      <w:szCs w:val="20"/>
    </w:rPr>
  </w:style>
  <w:style w:type="paragraph" w:customStyle="1" w:styleId="Default">
    <w:name w:val="Default"/>
    <w:rsid w:val="007A7FAF"/>
    <w:pPr>
      <w:autoSpaceDE w:val="0"/>
      <w:autoSpaceDN w:val="0"/>
      <w:adjustRightInd w:val="0"/>
      <w:spacing w:after="0" w:line="240" w:lineRule="auto"/>
    </w:pPr>
    <w:rPr>
      <w:rFonts w:ascii="Adobe Caslon Pro" w:hAnsi="Adobe Caslon Pro" w:cs="Adobe Caslon Pro"/>
      <w:color w:val="000000"/>
      <w:sz w:val="24"/>
      <w:szCs w:val="24"/>
    </w:rPr>
  </w:style>
  <w:style w:type="paragraph" w:customStyle="1" w:styleId="Pa0">
    <w:name w:val="Pa0"/>
    <w:basedOn w:val="Default"/>
    <w:next w:val="Default"/>
    <w:uiPriority w:val="99"/>
    <w:rsid w:val="007A7FAF"/>
    <w:pPr>
      <w:spacing w:line="241" w:lineRule="atLeast"/>
    </w:pPr>
    <w:rPr>
      <w:rFonts w:cstheme="minorBidi"/>
      <w:color w:val="auto"/>
    </w:rPr>
  </w:style>
  <w:style w:type="character" w:customStyle="1" w:styleId="A35">
    <w:name w:val="A35"/>
    <w:uiPriority w:val="99"/>
    <w:rsid w:val="007A7FAF"/>
    <w:rPr>
      <w:rFonts w:cs="Adobe Caslon Pro"/>
      <w:b/>
      <w:bCs/>
      <w:color w:val="211D1E"/>
      <w:sz w:val="20"/>
      <w:szCs w:val="20"/>
    </w:rPr>
  </w:style>
  <w:style w:type="paragraph" w:styleId="Header">
    <w:name w:val="header"/>
    <w:basedOn w:val="Normal"/>
    <w:link w:val="HeaderChar"/>
    <w:uiPriority w:val="99"/>
    <w:unhideWhenUsed/>
    <w:rsid w:val="00B90919"/>
    <w:pPr>
      <w:tabs>
        <w:tab w:val="center" w:pos="4680"/>
        <w:tab w:val="right" w:pos="9360"/>
      </w:tabs>
    </w:pPr>
  </w:style>
  <w:style w:type="character" w:customStyle="1" w:styleId="HeaderChar">
    <w:name w:val="Header Char"/>
    <w:basedOn w:val="DefaultParagraphFont"/>
    <w:link w:val="Header"/>
    <w:uiPriority w:val="99"/>
    <w:rsid w:val="00B90919"/>
    <w:rPr>
      <w:rFonts w:ascii="Calibri" w:hAnsi="Calibri" w:cs="Times New Roman"/>
    </w:rPr>
  </w:style>
  <w:style w:type="paragraph" w:styleId="Footer">
    <w:name w:val="footer"/>
    <w:basedOn w:val="Normal"/>
    <w:link w:val="FooterChar"/>
    <w:uiPriority w:val="99"/>
    <w:unhideWhenUsed/>
    <w:rsid w:val="00B90919"/>
    <w:pPr>
      <w:tabs>
        <w:tab w:val="center" w:pos="4680"/>
        <w:tab w:val="right" w:pos="9360"/>
      </w:tabs>
    </w:pPr>
  </w:style>
  <w:style w:type="character" w:customStyle="1" w:styleId="FooterChar">
    <w:name w:val="Footer Char"/>
    <w:basedOn w:val="DefaultParagraphFont"/>
    <w:link w:val="Footer"/>
    <w:uiPriority w:val="99"/>
    <w:rsid w:val="00B9091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938386">
      <w:bodyDiv w:val="1"/>
      <w:marLeft w:val="0"/>
      <w:marRight w:val="0"/>
      <w:marTop w:val="0"/>
      <w:marBottom w:val="0"/>
      <w:divBdr>
        <w:top w:val="none" w:sz="0" w:space="0" w:color="auto"/>
        <w:left w:val="none" w:sz="0" w:space="0" w:color="auto"/>
        <w:bottom w:val="none" w:sz="0" w:space="0" w:color="auto"/>
        <w:right w:val="none" w:sz="0" w:space="0" w:color="auto"/>
      </w:divBdr>
    </w:div>
    <w:div w:id="87465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iterd@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Missouri Intercollegiate Athletics</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 Reiter</dc:creator>
  <cp:lastModifiedBy>Reiter, David M.</cp:lastModifiedBy>
  <cp:revision>6</cp:revision>
  <dcterms:created xsi:type="dcterms:W3CDTF">2014-04-28T18:28:00Z</dcterms:created>
  <dcterms:modified xsi:type="dcterms:W3CDTF">2014-04-28T20:00:00Z</dcterms:modified>
</cp:coreProperties>
</file>