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C2" w:rsidRDefault="002F2CC2" w:rsidP="002F2CC2">
      <w:pPr>
        <w:autoSpaceDE w:val="0"/>
        <w:autoSpaceDN w:val="0"/>
        <w:rPr>
          <w:rFonts w:ascii="Calibri-Bold" w:hAnsi="Calibri-Bold"/>
          <w:b/>
          <w:bCs/>
          <w:sz w:val="48"/>
          <w:szCs w:val="48"/>
        </w:rPr>
      </w:pPr>
      <w:r>
        <w:rPr>
          <w:rFonts w:ascii="Calibri-Bold" w:hAnsi="Calibri-Bold"/>
          <w:b/>
          <w:bCs/>
          <w:sz w:val="48"/>
          <w:szCs w:val="48"/>
        </w:rPr>
        <w:t>PRESS RELEASE</w:t>
      </w:r>
    </w:p>
    <w:p w:rsidR="002F2CC2" w:rsidRDefault="002F2CC2" w:rsidP="002F2CC2">
      <w:pPr>
        <w:autoSpaceDE w:val="0"/>
        <w:autoSpaceDN w:val="0"/>
        <w:rPr>
          <w:rFonts w:ascii="Calibri-Bold" w:hAnsi="Calibri-Bold"/>
          <w:b/>
          <w:bCs/>
          <w:sz w:val="32"/>
          <w:szCs w:val="32"/>
        </w:rPr>
      </w:pPr>
      <w:r>
        <w:rPr>
          <w:rFonts w:ascii="Calibri-Bold" w:hAnsi="Calibri-Bold"/>
          <w:b/>
          <w:bCs/>
          <w:sz w:val="32"/>
          <w:szCs w:val="32"/>
        </w:rPr>
        <w:t>Excelsior Springs Police Department</w:t>
      </w:r>
    </w:p>
    <w:p w:rsidR="002F2CC2" w:rsidRDefault="002F2CC2" w:rsidP="002F2CC2">
      <w:pPr>
        <w:autoSpaceDE w:val="0"/>
        <w:autoSpaceDN w:val="0"/>
      </w:pPr>
      <w:r>
        <w:t>FOR IMMEDIATE RELEASE:</w:t>
      </w:r>
    </w:p>
    <w:p w:rsidR="002F2CC2" w:rsidRDefault="002F2CC2" w:rsidP="002F2CC2">
      <w:pPr>
        <w:autoSpaceDE w:val="0"/>
        <w:autoSpaceDN w:val="0"/>
      </w:pPr>
      <w:r>
        <w:t>Tuesday, June 28, 2016</w:t>
      </w:r>
    </w:p>
    <w:p w:rsidR="002F2CC2" w:rsidRDefault="002F2CC2" w:rsidP="002F2CC2">
      <w:pPr>
        <w:autoSpaceDE w:val="0"/>
        <w:autoSpaceDN w:val="0"/>
      </w:pPr>
      <w:r>
        <w:t>Ref: Traffic Stop</w:t>
      </w:r>
    </w:p>
    <w:p w:rsidR="002F2CC2" w:rsidRDefault="002F2CC2" w:rsidP="002F2CC2">
      <w:pPr>
        <w:autoSpaceDE w:val="0"/>
        <w:autoSpaceDN w:val="0"/>
      </w:pPr>
      <w:r>
        <w:t>On 06‐27‐2016 at about 3:23 AM, an officer of the Excelsior Springs Police Department conducted a</w:t>
      </w:r>
    </w:p>
    <w:p w:rsidR="002F2CC2" w:rsidRDefault="002F2CC2" w:rsidP="002F2CC2">
      <w:pPr>
        <w:autoSpaceDE w:val="0"/>
        <w:autoSpaceDN w:val="0"/>
      </w:pPr>
      <w:proofErr w:type="gramStart"/>
      <w:r>
        <w:t>traffic</w:t>
      </w:r>
      <w:proofErr w:type="gramEnd"/>
      <w:r>
        <w:t xml:space="preserve"> stop of a vehicle on St. Louis Avenue near Sycamore Street. The vehicle was stopped after officers</w:t>
      </w:r>
    </w:p>
    <w:p w:rsidR="002F2CC2" w:rsidRDefault="002F2CC2" w:rsidP="002F2CC2">
      <w:pPr>
        <w:autoSpaceDE w:val="0"/>
        <w:autoSpaceDN w:val="0"/>
      </w:pPr>
      <w:proofErr w:type="gramStart"/>
      <w:r>
        <w:t>heard</w:t>
      </w:r>
      <w:proofErr w:type="gramEnd"/>
      <w:r>
        <w:t xml:space="preserve"> someone yelling loudly from within the vehicle, and the vehicle had an inoperable license plate</w:t>
      </w:r>
    </w:p>
    <w:p w:rsidR="002F2CC2" w:rsidRDefault="002F2CC2" w:rsidP="002F2CC2">
      <w:pPr>
        <w:autoSpaceDE w:val="0"/>
        <w:autoSpaceDN w:val="0"/>
      </w:pPr>
      <w:proofErr w:type="gramStart"/>
      <w:r>
        <w:t>light</w:t>
      </w:r>
      <w:proofErr w:type="gramEnd"/>
      <w:r>
        <w:t>. The driver and three passenger occupants were contacted, at which time the officer detected an</w:t>
      </w:r>
    </w:p>
    <w:p w:rsidR="002F2CC2" w:rsidRDefault="002F2CC2" w:rsidP="002F2CC2">
      <w:pPr>
        <w:autoSpaceDE w:val="0"/>
        <w:autoSpaceDN w:val="0"/>
      </w:pPr>
      <w:proofErr w:type="gramStart"/>
      <w:r>
        <w:t>odor</w:t>
      </w:r>
      <w:proofErr w:type="gramEnd"/>
      <w:r>
        <w:t xml:space="preserve"> of alcohol coming from within the vehicle. The passengers all stated they had consumed alcohol at</w:t>
      </w:r>
    </w:p>
    <w:p w:rsidR="002F2CC2" w:rsidRDefault="002F2CC2" w:rsidP="002F2CC2">
      <w:pPr>
        <w:autoSpaceDE w:val="0"/>
        <w:autoSpaceDN w:val="0"/>
      </w:pPr>
      <w:proofErr w:type="gramStart"/>
      <w:r>
        <w:t>a</w:t>
      </w:r>
      <w:proofErr w:type="gramEnd"/>
      <w:r>
        <w:t xml:space="preserve"> party in Ray County prior to being picked up by the driver. As a result, the driver was asked to exit the</w:t>
      </w:r>
    </w:p>
    <w:p w:rsidR="002F2CC2" w:rsidRDefault="002F2CC2" w:rsidP="002F2CC2">
      <w:pPr>
        <w:autoSpaceDE w:val="0"/>
        <w:autoSpaceDN w:val="0"/>
      </w:pPr>
      <w:proofErr w:type="gramStart"/>
      <w:r>
        <w:t>vehicle</w:t>
      </w:r>
      <w:proofErr w:type="gramEnd"/>
      <w:r>
        <w:t xml:space="preserve"> and perform a series of field sobriety tests. The driver exhibited no signs of impairment. The</w:t>
      </w:r>
    </w:p>
    <w:p w:rsidR="002F2CC2" w:rsidRDefault="002F2CC2" w:rsidP="002F2CC2">
      <w:pPr>
        <w:autoSpaceDE w:val="0"/>
        <w:autoSpaceDN w:val="0"/>
      </w:pPr>
      <w:proofErr w:type="gramStart"/>
      <w:r>
        <w:t>driver</w:t>
      </w:r>
      <w:proofErr w:type="gramEnd"/>
      <w:r>
        <w:t xml:space="preserve"> further submitted to a portable breath test, which showed less than half of the .02 BAC required</w:t>
      </w:r>
    </w:p>
    <w:p w:rsidR="002F2CC2" w:rsidRDefault="002F2CC2" w:rsidP="002F2CC2">
      <w:pPr>
        <w:autoSpaceDE w:val="0"/>
        <w:autoSpaceDN w:val="0"/>
      </w:pPr>
      <w:proofErr w:type="gramStart"/>
      <w:r>
        <w:t>by</w:t>
      </w:r>
      <w:proofErr w:type="gramEnd"/>
      <w:r>
        <w:t xml:space="preserve"> Missouri state statutes for minor in possession. A vehicle search was conducted and no alcohol or</w:t>
      </w:r>
    </w:p>
    <w:p w:rsidR="002F2CC2" w:rsidRDefault="002F2CC2" w:rsidP="002F2CC2">
      <w:pPr>
        <w:autoSpaceDE w:val="0"/>
        <w:autoSpaceDN w:val="0"/>
      </w:pPr>
      <w:proofErr w:type="gramStart"/>
      <w:r>
        <w:t>alcoholic</w:t>
      </w:r>
      <w:proofErr w:type="gramEnd"/>
      <w:r>
        <w:t xml:space="preserve"> beverage containers were located.</w:t>
      </w:r>
    </w:p>
    <w:p w:rsidR="002F2CC2" w:rsidRDefault="002F2CC2" w:rsidP="002F2CC2">
      <w:pPr>
        <w:autoSpaceDE w:val="0"/>
        <w:autoSpaceDN w:val="0"/>
      </w:pPr>
      <w:r>
        <w:t>With no legal justification to further detain the driver, he and the other occupants were released from</w:t>
      </w:r>
    </w:p>
    <w:p w:rsidR="002F2CC2" w:rsidRDefault="002F2CC2" w:rsidP="002F2CC2">
      <w:pPr>
        <w:autoSpaceDE w:val="0"/>
        <w:autoSpaceDN w:val="0"/>
      </w:pPr>
      <w:proofErr w:type="gramStart"/>
      <w:r>
        <w:t>the</w:t>
      </w:r>
      <w:proofErr w:type="gramEnd"/>
      <w:r>
        <w:t xml:space="preserve"> vehicle stop at about 3:46 AM.</w:t>
      </w:r>
    </w:p>
    <w:p w:rsidR="002F2CC2" w:rsidRDefault="002F2CC2" w:rsidP="002F2CC2">
      <w:pPr>
        <w:autoSpaceDE w:val="0"/>
        <w:autoSpaceDN w:val="0"/>
      </w:pPr>
      <w:r>
        <w:t>###</w:t>
      </w:r>
    </w:p>
    <w:p w:rsidR="002F2CC2" w:rsidRDefault="002F2CC2" w:rsidP="002F2CC2">
      <w:pPr>
        <w:autoSpaceDE w:val="0"/>
        <w:autoSpaceDN w:val="0"/>
      </w:pPr>
      <w:r>
        <w:t>PIO Contact:</w:t>
      </w:r>
    </w:p>
    <w:p w:rsidR="002F2CC2" w:rsidRDefault="002F2CC2" w:rsidP="002F2CC2">
      <w:pPr>
        <w:autoSpaceDE w:val="0"/>
        <w:autoSpaceDN w:val="0"/>
      </w:pPr>
      <w:r>
        <w:t>Staff Sergeant Larry Tarrant</w:t>
      </w:r>
    </w:p>
    <w:p w:rsidR="002F2CC2" w:rsidRDefault="002F2CC2" w:rsidP="002F2CC2">
      <w:pPr>
        <w:autoSpaceDE w:val="0"/>
        <w:autoSpaceDN w:val="0"/>
      </w:pPr>
      <w:r>
        <w:t>Excelsior Springs Police Department</w:t>
      </w:r>
    </w:p>
    <w:p w:rsidR="002670CB" w:rsidRDefault="002670CB">
      <w:bookmarkStart w:id="0" w:name="_GoBack"/>
      <w:bookmarkEnd w:id="0"/>
    </w:p>
    <w:sectPr w:rsidR="0026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2"/>
    <w:rsid w:val="002670CB"/>
    <w:rsid w:val="002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0C75A-66DA-41F1-874D-B1B2E63E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C2"/>
    <w:rPr>
      <w:rFonts w:ascii="Calibri" w:eastAsia="MS PGothic" w:hAnsi="Calibri" w:cs="MS PGothic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ka999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Pekarsky, Michelle</dc:creator>
  <cp:keywords/>
  <dc:description/>
  <cp:lastModifiedBy>Pekarsky, Michelle</cp:lastModifiedBy>
  <cp:revision>1</cp:revision>
  <dcterms:created xsi:type="dcterms:W3CDTF">2016-06-28T15:38:00Z</dcterms:created>
  <dcterms:modified xsi:type="dcterms:W3CDTF">2016-06-28T15:38:00Z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